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B7" w:rsidRPr="006E6AC1" w:rsidRDefault="00EE0C03" w:rsidP="00663B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6AC1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E0C03" w:rsidRPr="006E6AC1" w:rsidRDefault="00EE0C03" w:rsidP="00663B5C">
      <w:pPr>
        <w:jc w:val="center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к отчету о деятельности органа местного самоуправления по осуществлению защиты прав потребителей на территории муниципального</w:t>
      </w:r>
      <w:r w:rsidR="002E3875" w:rsidRPr="006E6AC1">
        <w:rPr>
          <w:rFonts w:ascii="Times New Roman" w:hAnsi="Times New Roman" w:cs="Times New Roman"/>
          <w:sz w:val="26"/>
          <w:szCs w:val="26"/>
        </w:rPr>
        <w:t xml:space="preserve"> образования город Покачи за 202</w:t>
      </w:r>
      <w:r w:rsidR="008541EE" w:rsidRPr="006E6AC1">
        <w:rPr>
          <w:rFonts w:ascii="Times New Roman" w:hAnsi="Times New Roman" w:cs="Times New Roman"/>
          <w:sz w:val="26"/>
          <w:szCs w:val="26"/>
        </w:rPr>
        <w:t>3</w:t>
      </w:r>
      <w:r w:rsidRPr="006E6AC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87EEC" w:rsidRPr="006E6AC1" w:rsidRDefault="00487EEC" w:rsidP="00F1765D">
      <w:pPr>
        <w:pStyle w:val="aa"/>
        <w:numPr>
          <w:ilvl w:val="0"/>
          <w:numId w:val="4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AC1">
        <w:rPr>
          <w:rFonts w:ascii="Times New Roman" w:hAnsi="Times New Roman" w:cs="Times New Roman"/>
          <w:b/>
          <w:bCs/>
          <w:sz w:val="26"/>
          <w:szCs w:val="26"/>
        </w:rPr>
        <w:t>Сведения о правовом регулировании деятельности администрации города Покачи по защите прав потребителей, структурном подразделении, осуществляющем защиту прав потребителей</w:t>
      </w:r>
    </w:p>
    <w:p w:rsidR="00607BE5" w:rsidRPr="006E6AC1" w:rsidRDefault="00CC4D8A" w:rsidP="00F1765D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В</w:t>
      </w:r>
      <w:r w:rsidR="00EE0C03" w:rsidRPr="006E6AC1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Pr="006E6AC1">
        <w:rPr>
          <w:rFonts w:ascii="Times New Roman" w:hAnsi="Times New Roman" w:cs="Times New Roman"/>
          <w:sz w:val="26"/>
          <w:szCs w:val="26"/>
        </w:rPr>
        <w:t xml:space="preserve">образовании город Покачи </w:t>
      </w:r>
      <w:r w:rsidR="00EE0C03" w:rsidRPr="006E6AC1">
        <w:rPr>
          <w:rFonts w:ascii="Times New Roman" w:hAnsi="Times New Roman" w:cs="Times New Roman"/>
          <w:sz w:val="26"/>
          <w:szCs w:val="26"/>
        </w:rPr>
        <w:t>защиту прав потребителей осуществля</w:t>
      </w:r>
      <w:r w:rsidR="002F6F3A" w:rsidRPr="006E6AC1">
        <w:rPr>
          <w:rFonts w:ascii="Times New Roman" w:hAnsi="Times New Roman" w:cs="Times New Roman"/>
          <w:sz w:val="26"/>
          <w:szCs w:val="26"/>
        </w:rPr>
        <w:t>ет управление экономики администрации города. Начальник управления Сладкова Св</w:t>
      </w:r>
      <w:r w:rsidR="002E3875" w:rsidRPr="006E6AC1">
        <w:rPr>
          <w:rFonts w:ascii="Times New Roman" w:hAnsi="Times New Roman" w:cs="Times New Roman"/>
          <w:sz w:val="26"/>
          <w:szCs w:val="26"/>
        </w:rPr>
        <w:t>етлана Сергеевна тел.8(34669)7-99-42 доб.2055</w:t>
      </w:r>
      <w:r w:rsidR="00CE7CDD" w:rsidRPr="006E6AC1">
        <w:rPr>
          <w:rFonts w:ascii="Times New Roman" w:hAnsi="Times New Roman" w:cs="Times New Roman"/>
          <w:sz w:val="26"/>
          <w:szCs w:val="26"/>
        </w:rPr>
        <w:t>;</w:t>
      </w:r>
      <w:r w:rsidR="00216D90" w:rsidRPr="006E6AC1">
        <w:rPr>
          <w:sz w:val="26"/>
          <w:szCs w:val="26"/>
        </w:rPr>
        <w:t xml:space="preserve"> </w:t>
      </w:r>
      <w:hyperlink r:id="rId7" w:history="1">
        <w:r w:rsidR="00216D90" w:rsidRPr="006E6AC1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econom-stat@admpokachi.ru</w:t>
        </w:r>
      </w:hyperlink>
      <w:r w:rsidR="00216D90" w:rsidRPr="006E6AC1">
        <w:rPr>
          <w:rStyle w:val="a3"/>
          <w:rFonts w:ascii="Times New Roman" w:hAnsi="Times New Roman" w:cs="Times New Roman"/>
          <w:color w:val="auto"/>
          <w:sz w:val="26"/>
          <w:szCs w:val="26"/>
        </w:rPr>
        <w:t>;</w:t>
      </w:r>
      <w:r w:rsidR="002F6F3A" w:rsidRPr="006E6AC1">
        <w:rPr>
          <w:rFonts w:ascii="Times New Roman" w:hAnsi="Times New Roman" w:cs="Times New Roman"/>
          <w:sz w:val="26"/>
          <w:szCs w:val="26"/>
        </w:rPr>
        <w:t xml:space="preserve"> работу по вопросам защиты прав потребителей</w:t>
      </w:r>
      <w:r w:rsidR="002F4118" w:rsidRPr="006E6AC1">
        <w:rPr>
          <w:rFonts w:ascii="Times New Roman" w:hAnsi="Times New Roman" w:cs="Times New Roman"/>
          <w:sz w:val="26"/>
          <w:szCs w:val="26"/>
        </w:rPr>
        <w:t xml:space="preserve"> ведет главный специалист управления экономики </w:t>
      </w:r>
      <w:r w:rsidR="00306A5A" w:rsidRPr="006E6AC1">
        <w:rPr>
          <w:rFonts w:ascii="Times New Roman" w:hAnsi="Times New Roman" w:cs="Times New Roman"/>
          <w:sz w:val="26"/>
          <w:szCs w:val="26"/>
        </w:rPr>
        <w:t>Загоряну Анна Анатольевна</w:t>
      </w:r>
      <w:r w:rsidR="002E3875" w:rsidRPr="006E6AC1">
        <w:rPr>
          <w:rFonts w:ascii="Times New Roman" w:hAnsi="Times New Roman" w:cs="Times New Roman"/>
          <w:sz w:val="26"/>
          <w:szCs w:val="26"/>
        </w:rPr>
        <w:t xml:space="preserve"> тел.8(34669)7-99-42 доб. 2</w:t>
      </w:r>
      <w:r w:rsidR="008541EE" w:rsidRPr="006E6AC1">
        <w:rPr>
          <w:rFonts w:ascii="Times New Roman" w:hAnsi="Times New Roman" w:cs="Times New Roman"/>
          <w:sz w:val="26"/>
          <w:szCs w:val="26"/>
        </w:rPr>
        <w:t>06</w:t>
      </w:r>
      <w:r w:rsidR="002E3875" w:rsidRPr="006E6AC1">
        <w:rPr>
          <w:rFonts w:ascii="Times New Roman" w:hAnsi="Times New Roman" w:cs="Times New Roman"/>
          <w:sz w:val="26"/>
          <w:szCs w:val="26"/>
        </w:rPr>
        <w:t>2</w:t>
      </w:r>
      <w:r w:rsidR="00607BE5" w:rsidRPr="006E6AC1">
        <w:rPr>
          <w:rFonts w:ascii="Times New Roman" w:hAnsi="Times New Roman" w:cs="Times New Roman"/>
          <w:sz w:val="26"/>
          <w:szCs w:val="26"/>
        </w:rPr>
        <w:t>,</w:t>
      </w:r>
      <w:r w:rsidR="00607BE5" w:rsidRPr="006E6AC1">
        <w:rPr>
          <w:sz w:val="26"/>
          <w:szCs w:val="26"/>
        </w:rPr>
        <w:t xml:space="preserve"> </w:t>
      </w:r>
      <w:hyperlink r:id="rId8" w:history="1">
        <w:r w:rsidR="00730FCD" w:rsidRPr="006E6AC1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econom-stat@admpokachi.ru</w:t>
        </w:r>
      </w:hyperlink>
      <w:r w:rsidR="002F4118" w:rsidRPr="006E6AC1">
        <w:rPr>
          <w:rFonts w:ascii="Times New Roman" w:hAnsi="Times New Roman" w:cs="Times New Roman"/>
          <w:sz w:val="26"/>
          <w:szCs w:val="26"/>
        </w:rPr>
        <w:t>.</w:t>
      </w:r>
    </w:p>
    <w:p w:rsidR="00E6337E" w:rsidRPr="006E6AC1" w:rsidRDefault="00D320E9" w:rsidP="00663B5C">
      <w:pPr>
        <w:ind w:firstLine="851"/>
        <w:contextualSpacing/>
        <w:jc w:val="both"/>
        <w:rPr>
          <w:rStyle w:val="a3"/>
          <w:rFonts w:ascii="Times New Roman" w:hAnsi="Times New Roman" w:cs="Times New Roman"/>
          <w:sz w:val="26"/>
          <w:szCs w:val="26"/>
          <w:u w:val="none"/>
        </w:rPr>
      </w:pPr>
      <w:proofErr w:type="gramStart"/>
      <w:r w:rsidRPr="006E6AC1">
        <w:rPr>
          <w:rFonts w:ascii="Times New Roman" w:hAnsi="Times New Roman" w:cs="Times New Roman"/>
          <w:sz w:val="26"/>
          <w:szCs w:val="26"/>
        </w:rPr>
        <w:t xml:space="preserve">В рамках полномочий установленных для органов местного самоуправления 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0E0050" w:rsidRPr="006E6AC1">
        <w:rPr>
          <w:rFonts w:ascii="Times New Roman" w:hAnsi="Times New Roman" w:cs="Times New Roman"/>
          <w:sz w:val="26"/>
          <w:szCs w:val="26"/>
        </w:rPr>
        <w:t xml:space="preserve">администрации города Покачи </w:t>
      </w:r>
      <w:r w:rsidR="00CD596C" w:rsidRPr="006E6AC1">
        <w:rPr>
          <w:rFonts w:ascii="Times New Roman" w:hAnsi="Times New Roman" w:cs="Times New Roman"/>
          <w:sz w:val="26"/>
          <w:szCs w:val="26"/>
        </w:rPr>
        <w:t>по защите прав потребителей</w:t>
      </w:r>
      <w:r w:rsidR="000E0050" w:rsidRPr="006E6AC1">
        <w:rPr>
          <w:rFonts w:ascii="Times New Roman" w:hAnsi="Times New Roman" w:cs="Times New Roman"/>
          <w:sz w:val="26"/>
          <w:szCs w:val="26"/>
        </w:rPr>
        <w:t>,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="000E0050" w:rsidRPr="006E6AC1">
        <w:rPr>
          <w:rFonts w:ascii="Times New Roman" w:hAnsi="Times New Roman" w:cs="Times New Roman"/>
          <w:sz w:val="26"/>
          <w:szCs w:val="26"/>
        </w:rPr>
        <w:t xml:space="preserve">направленная на создание условий по формированию комфортной потребительской среды и доступности товаров  и услуг для населения города, создание условий для развития рыночной инфраструктуры торговли, соответствующей требованиям развития социальной сферы и экономики Российской Федерации, </w:t>
      </w:r>
      <w:r w:rsidR="00CD596C" w:rsidRPr="006E6AC1">
        <w:rPr>
          <w:rFonts w:ascii="Times New Roman" w:hAnsi="Times New Roman" w:cs="Times New Roman"/>
          <w:sz w:val="26"/>
          <w:szCs w:val="26"/>
        </w:rPr>
        <w:t>осуществля</w:t>
      </w:r>
      <w:r w:rsidR="000E0050" w:rsidRPr="006E6AC1">
        <w:rPr>
          <w:rFonts w:ascii="Times New Roman" w:hAnsi="Times New Roman" w:cs="Times New Roman"/>
          <w:sz w:val="26"/>
          <w:szCs w:val="26"/>
        </w:rPr>
        <w:t>ется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в </w:t>
      </w:r>
      <w:r w:rsidR="000E0050" w:rsidRPr="006E6AC1">
        <w:rPr>
          <w:rFonts w:ascii="Times New Roman" w:hAnsi="Times New Roman" w:cs="Times New Roman"/>
          <w:sz w:val="26"/>
          <w:szCs w:val="26"/>
        </w:rPr>
        <w:t>рамках реализации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с муниципальной программ</w:t>
      </w:r>
      <w:r w:rsidR="000E0050" w:rsidRPr="006E6AC1">
        <w:rPr>
          <w:rFonts w:ascii="Times New Roman" w:hAnsi="Times New Roman" w:cs="Times New Roman"/>
          <w:sz w:val="26"/>
          <w:szCs w:val="26"/>
        </w:rPr>
        <w:t>ы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="00132CFF" w:rsidRPr="006E6AC1">
        <w:rPr>
          <w:rFonts w:ascii="Times New Roman" w:hAnsi="Times New Roman" w:cs="Times New Roman"/>
          <w:sz w:val="26"/>
          <w:szCs w:val="26"/>
        </w:rPr>
        <w:t>«Поддержка и развитие малого</w:t>
      </w:r>
      <w:proofErr w:type="gramEnd"/>
      <w:r w:rsidR="00132CFF" w:rsidRPr="006E6AC1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предпринимательства, агропромышленного комплекса на территории города Покачи»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</w:t>
      </w:r>
      <w:r w:rsidR="00531CFC" w:rsidRPr="006E6AC1">
        <w:rPr>
          <w:rFonts w:ascii="Times New Roman" w:hAnsi="Times New Roman" w:cs="Times New Roman"/>
          <w:sz w:val="26"/>
          <w:szCs w:val="26"/>
        </w:rPr>
        <w:t>а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 w:rsidR="00132CFF" w:rsidRPr="006E6AC1">
        <w:rPr>
          <w:rFonts w:ascii="Times New Roman" w:hAnsi="Times New Roman" w:cs="Times New Roman"/>
          <w:sz w:val="26"/>
          <w:szCs w:val="26"/>
        </w:rPr>
        <w:t>Покачи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от </w:t>
      </w:r>
      <w:r w:rsidR="00132CFF" w:rsidRPr="006E6AC1">
        <w:rPr>
          <w:rFonts w:ascii="Times New Roman" w:hAnsi="Times New Roman" w:cs="Times New Roman"/>
          <w:sz w:val="26"/>
          <w:szCs w:val="26"/>
        </w:rPr>
        <w:t>12</w:t>
      </w:r>
      <w:r w:rsidR="00CD596C" w:rsidRPr="006E6AC1">
        <w:rPr>
          <w:rFonts w:ascii="Times New Roman" w:hAnsi="Times New Roman" w:cs="Times New Roman"/>
          <w:sz w:val="26"/>
          <w:szCs w:val="26"/>
        </w:rPr>
        <w:t>.10.201</w:t>
      </w:r>
      <w:r w:rsidR="00132CFF" w:rsidRPr="006E6AC1">
        <w:rPr>
          <w:rFonts w:ascii="Times New Roman" w:hAnsi="Times New Roman" w:cs="Times New Roman"/>
          <w:sz w:val="26"/>
          <w:szCs w:val="26"/>
        </w:rPr>
        <w:t>8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№ </w:t>
      </w:r>
      <w:r w:rsidR="00132CFF" w:rsidRPr="006E6AC1">
        <w:rPr>
          <w:rFonts w:ascii="Times New Roman" w:hAnsi="Times New Roman" w:cs="Times New Roman"/>
          <w:sz w:val="26"/>
          <w:szCs w:val="26"/>
        </w:rPr>
        <w:t>1015</w:t>
      </w:r>
      <w:r w:rsidR="00D07543" w:rsidRPr="006E6AC1">
        <w:rPr>
          <w:rFonts w:ascii="Times New Roman" w:hAnsi="Times New Roman" w:cs="Times New Roman"/>
          <w:sz w:val="26"/>
          <w:szCs w:val="26"/>
        </w:rPr>
        <w:t xml:space="preserve"> (далее - Муниципальная программа)</w:t>
      </w:r>
      <w:r w:rsidR="006D26BC" w:rsidRPr="006E6AC1">
        <w:rPr>
          <w:rFonts w:ascii="Times New Roman" w:hAnsi="Times New Roman" w:cs="Times New Roman"/>
          <w:sz w:val="26"/>
          <w:szCs w:val="26"/>
        </w:rPr>
        <w:t xml:space="preserve">, </w:t>
      </w:r>
      <w:r w:rsidR="00D07543" w:rsidRPr="006E6AC1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6721D9" w:rsidRPr="006E6AC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CD596C" w:rsidRPr="006E6AC1">
        <w:rPr>
          <w:rFonts w:ascii="Times New Roman" w:hAnsi="Times New Roman" w:cs="Times New Roman"/>
          <w:sz w:val="26"/>
          <w:szCs w:val="26"/>
        </w:rPr>
        <w:t xml:space="preserve"> «Обеспечение защиты прав потребителей»</w:t>
      </w:r>
      <w:r w:rsidR="00870FCB" w:rsidRPr="006E6AC1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E6337E" w:rsidRPr="006E6AC1">
          <w:rPr>
            <w:rStyle w:val="a3"/>
            <w:rFonts w:ascii="Times New Roman" w:hAnsi="Times New Roman" w:cs="Times New Roman"/>
            <w:sz w:val="26"/>
            <w:szCs w:val="26"/>
          </w:rPr>
          <w:t>https://admpokachi.ru/order/reestry/rmpg2022/</w:t>
        </w:r>
      </w:hyperlink>
      <w:r w:rsidR="00D25179" w:rsidRPr="006E6AC1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96007D" w:rsidRPr="006E6AC1" w:rsidRDefault="004C26C6" w:rsidP="00663B5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Н</w:t>
      </w:r>
      <w:r w:rsidR="0096007D" w:rsidRPr="006E6AC1">
        <w:rPr>
          <w:rFonts w:ascii="Times New Roman" w:hAnsi="Times New Roman" w:cs="Times New Roman"/>
          <w:sz w:val="26"/>
          <w:szCs w:val="26"/>
        </w:rPr>
        <w:t>а территории муниципального образования в настоящее время  приняты и</w:t>
      </w:r>
      <w:r w:rsidR="00A82A19"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="0096007D" w:rsidRPr="006E6AC1">
        <w:rPr>
          <w:rFonts w:ascii="Times New Roman" w:hAnsi="Times New Roman" w:cs="Times New Roman"/>
          <w:sz w:val="26"/>
          <w:szCs w:val="26"/>
        </w:rPr>
        <w:t xml:space="preserve"> действуют постановления администрации города</w:t>
      </w:r>
      <w:r w:rsidR="00216D90" w:rsidRPr="006E6AC1">
        <w:rPr>
          <w:rFonts w:ascii="Times New Roman" w:hAnsi="Times New Roman" w:cs="Times New Roman"/>
          <w:sz w:val="26"/>
          <w:szCs w:val="26"/>
        </w:rPr>
        <w:t xml:space="preserve"> Покачи</w:t>
      </w:r>
      <w:r w:rsidR="0096007D" w:rsidRPr="006E6AC1">
        <w:rPr>
          <w:rFonts w:ascii="Times New Roman" w:hAnsi="Times New Roman" w:cs="Times New Roman"/>
          <w:sz w:val="26"/>
          <w:szCs w:val="26"/>
        </w:rPr>
        <w:t>, регулирующие деятельность субъектов потребительского рынка:</w:t>
      </w:r>
    </w:p>
    <w:p w:rsidR="0096007D" w:rsidRPr="006E6AC1" w:rsidRDefault="0096007D" w:rsidP="00663B5C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от </w:t>
      </w:r>
      <w:r w:rsidR="001D34DF" w:rsidRPr="006E6AC1">
        <w:rPr>
          <w:rFonts w:ascii="Times New Roman" w:hAnsi="Times New Roman" w:cs="Times New Roman"/>
          <w:sz w:val="26"/>
          <w:szCs w:val="26"/>
        </w:rPr>
        <w:t>14.07.2021</w:t>
      </w:r>
      <w:r w:rsidR="00216D90" w:rsidRPr="006E6AC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D34DF" w:rsidRPr="006E6AC1">
        <w:rPr>
          <w:rFonts w:ascii="Times New Roman" w:hAnsi="Times New Roman" w:cs="Times New Roman"/>
          <w:sz w:val="26"/>
          <w:szCs w:val="26"/>
        </w:rPr>
        <w:t>620</w:t>
      </w:r>
      <w:r w:rsidRPr="006E6AC1">
        <w:rPr>
          <w:rFonts w:ascii="Times New Roman" w:hAnsi="Times New Roman" w:cs="Times New Roman"/>
          <w:sz w:val="26"/>
          <w:szCs w:val="26"/>
        </w:rPr>
        <w:t xml:space="preserve"> «</w:t>
      </w:r>
      <w:r w:rsidRPr="006E6AC1">
        <w:rPr>
          <w:rFonts w:ascii="Times New Roman" w:hAnsi="Times New Roman" w:cs="Times New Roman"/>
          <w:bCs/>
          <w:sz w:val="26"/>
          <w:szCs w:val="26"/>
        </w:rPr>
        <w:t>Об утверждении административного регламента  предоставления муниципальной услуги «Выдача разрешений на право организации розничных рынков на территории города Покачи</w:t>
      </w:r>
      <w:r w:rsidRPr="006E6AC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8E795F" w:rsidRPr="006E6AC1">
        <w:rPr>
          <w:rFonts w:ascii="Times New Roman" w:hAnsi="Times New Roman" w:cs="Times New Roman"/>
          <w:bCs/>
          <w:sz w:val="26"/>
          <w:szCs w:val="26"/>
        </w:rPr>
        <w:t>;</w:t>
      </w:r>
    </w:p>
    <w:p w:rsidR="0096007D" w:rsidRPr="006E6AC1" w:rsidRDefault="00216D90" w:rsidP="00663B5C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от 26</w:t>
      </w:r>
      <w:r w:rsidR="0096007D" w:rsidRPr="006E6AC1">
        <w:rPr>
          <w:rFonts w:ascii="Times New Roman" w:hAnsi="Times New Roman" w:cs="Times New Roman"/>
          <w:sz w:val="26"/>
          <w:szCs w:val="26"/>
        </w:rPr>
        <w:t>.09.201</w:t>
      </w:r>
      <w:r w:rsidRPr="006E6AC1">
        <w:rPr>
          <w:rFonts w:ascii="Times New Roman" w:hAnsi="Times New Roman" w:cs="Times New Roman"/>
          <w:sz w:val="26"/>
          <w:szCs w:val="26"/>
        </w:rPr>
        <w:t>8</w:t>
      </w:r>
      <w:r w:rsidR="0096007D" w:rsidRPr="006E6AC1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6E6AC1">
        <w:rPr>
          <w:rFonts w:ascii="Times New Roman" w:hAnsi="Times New Roman" w:cs="Times New Roman"/>
          <w:sz w:val="26"/>
          <w:szCs w:val="26"/>
        </w:rPr>
        <w:t xml:space="preserve"> 911</w:t>
      </w:r>
      <w:r w:rsidR="0096007D" w:rsidRPr="006E6AC1">
        <w:rPr>
          <w:rFonts w:ascii="Times New Roman" w:hAnsi="Times New Roman" w:cs="Times New Roman"/>
          <w:sz w:val="26"/>
          <w:szCs w:val="26"/>
        </w:rPr>
        <w:t xml:space="preserve"> «Об определении уполномоченного органа по организации проведения ярмарок на территории города Покачи»;</w:t>
      </w:r>
    </w:p>
    <w:p w:rsidR="005D4B92" w:rsidRPr="006E6AC1" w:rsidRDefault="005D4B92" w:rsidP="00663B5C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AC1">
        <w:rPr>
          <w:rFonts w:ascii="Times New Roman" w:hAnsi="Times New Roman" w:cs="Times New Roman"/>
          <w:bCs/>
          <w:sz w:val="26"/>
          <w:szCs w:val="26"/>
        </w:rPr>
        <w:t>от 18.06.2018 № 584 «О создании Координационного совета по вопросам обеспечения и защиты прав потребителей при администрации города Покачи»;</w:t>
      </w:r>
    </w:p>
    <w:p w:rsidR="0096007D" w:rsidRPr="006E6AC1" w:rsidRDefault="0096007D" w:rsidP="00663B5C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от </w:t>
      </w:r>
      <w:r w:rsidR="004A026A" w:rsidRPr="006E6AC1">
        <w:rPr>
          <w:rFonts w:ascii="Times New Roman" w:hAnsi="Times New Roman" w:cs="Times New Roman"/>
          <w:sz w:val="26"/>
          <w:szCs w:val="26"/>
        </w:rPr>
        <w:t>08.09.2021</w:t>
      </w:r>
      <w:r w:rsidRPr="006E6AC1">
        <w:rPr>
          <w:rFonts w:ascii="Times New Roman" w:hAnsi="Times New Roman" w:cs="Times New Roman"/>
          <w:sz w:val="26"/>
          <w:szCs w:val="26"/>
        </w:rPr>
        <w:t xml:space="preserve"> года</w:t>
      </w:r>
      <w:r w:rsidR="00216D90"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Pr="006E6AC1">
        <w:rPr>
          <w:rFonts w:ascii="Times New Roman" w:hAnsi="Times New Roman" w:cs="Times New Roman"/>
          <w:sz w:val="26"/>
          <w:szCs w:val="26"/>
        </w:rPr>
        <w:t xml:space="preserve">№ </w:t>
      </w:r>
      <w:r w:rsidR="004A026A" w:rsidRPr="006E6AC1">
        <w:rPr>
          <w:rFonts w:ascii="Times New Roman" w:hAnsi="Times New Roman" w:cs="Times New Roman"/>
          <w:sz w:val="26"/>
          <w:szCs w:val="26"/>
        </w:rPr>
        <w:t>835</w:t>
      </w:r>
      <w:r w:rsidRPr="006E6AC1">
        <w:rPr>
          <w:rFonts w:ascii="Times New Roman" w:hAnsi="Times New Roman" w:cs="Times New Roman"/>
          <w:sz w:val="26"/>
          <w:szCs w:val="26"/>
        </w:rPr>
        <w:t xml:space="preserve"> «</w:t>
      </w:r>
      <w:r w:rsidR="004A026A" w:rsidRPr="006E6AC1">
        <w:rPr>
          <w:rFonts w:ascii="Times New Roman" w:hAnsi="Times New Roman" w:cs="Times New Roman"/>
          <w:sz w:val="26"/>
          <w:szCs w:val="26"/>
        </w:rPr>
        <w:t>Об определении способа расчета расстояний от некоторых организаций и (или) объектов до границ, прилегающих к ним территорий, на которых не допускается розничная продажа алкогольной продукции, и определения границ прилегающих к некоторым организациям и (или) объектам территорий, на которых не допускается розничная продажа алкогольной продукции</w:t>
      </w:r>
      <w:r w:rsidRPr="006E6AC1">
        <w:rPr>
          <w:rFonts w:ascii="Times New Roman" w:hAnsi="Times New Roman" w:cs="Times New Roman"/>
          <w:sz w:val="26"/>
          <w:szCs w:val="26"/>
        </w:rPr>
        <w:t>»;</w:t>
      </w:r>
    </w:p>
    <w:p w:rsidR="0096007D" w:rsidRDefault="002E3875" w:rsidP="00663B5C">
      <w:pPr>
        <w:pStyle w:val="aa"/>
        <w:numPr>
          <w:ilvl w:val="0"/>
          <w:numId w:val="6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lastRenderedPageBreak/>
        <w:t>от 13</w:t>
      </w:r>
      <w:r w:rsidR="0096007D" w:rsidRPr="006E6AC1">
        <w:rPr>
          <w:rFonts w:ascii="Times New Roman" w:hAnsi="Times New Roman" w:cs="Times New Roman"/>
          <w:sz w:val="26"/>
          <w:szCs w:val="26"/>
        </w:rPr>
        <w:t>.0</w:t>
      </w:r>
      <w:r w:rsidRPr="006E6AC1">
        <w:rPr>
          <w:rFonts w:ascii="Times New Roman" w:hAnsi="Times New Roman" w:cs="Times New Roman"/>
          <w:sz w:val="26"/>
          <w:szCs w:val="26"/>
        </w:rPr>
        <w:t>1</w:t>
      </w:r>
      <w:r w:rsidR="0096007D" w:rsidRPr="006E6AC1">
        <w:rPr>
          <w:rFonts w:ascii="Times New Roman" w:hAnsi="Times New Roman" w:cs="Times New Roman"/>
          <w:sz w:val="26"/>
          <w:szCs w:val="26"/>
        </w:rPr>
        <w:t>.20</w:t>
      </w:r>
      <w:r w:rsidRPr="006E6AC1">
        <w:rPr>
          <w:rFonts w:ascii="Times New Roman" w:hAnsi="Times New Roman" w:cs="Times New Roman"/>
          <w:sz w:val="26"/>
          <w:szCs w:val="26"/>
        </w:rPr>
        <w:t>20</w:t>
      </w:r>
      <w:r w:rsidR="0096007D" w:rsidRPr="006E6AC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6E6AC1">
        <w:rPr>
          <w:rFonts w:ascii="Times New Roman" w:hAnsi="Times New Roman" w:cs="Times New Roman"/>
          <w:sz w:val="26"/>
          <w:szCs w:val="26"/>
        </w:rPr>
        <w:t>6</w:t>
      </w:r>
      <w:r w:rsidR="0096007D" w:rsidRPr="006E6AC1">
        <w:rPr>
          <w:rFonts w:ascii="Times New Roman" w:hAnsi="Times New Roman" w:cs="Times New Roman"/>
          <w:sz w:val="26"/>
          <w:szCs w:val="26"/>
        </w:rPr>
        <w:t xml:space="preserve"> «О комиссии по противодействию незаконному обороту промышленной продукции в городе Покачи».</w:t>
      </w:r>
    </w:p>
    <w:p w:rsidR="006E6AC1" w:rsidRPr="006E6AC1" w:rsidRDefault="006E6AC1" w:rsidP="00663B5C">
      <w:pPr>
        <w:pStyle w:val="aa"/>
        <w:tabs>
          <w:tab w:val="left" w:pos="993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33386C" w:rsidRPr="006E6AC1" w:rsidRDefault="0033386C" w:rsidP="00663B5C">
      <w:pPr>
        <w:pStyle w:val="aa"/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E6AC1">
        <w:rPr>
          <w:rFonts w:ascii="Times New Roman" w:hAnsi="Times New Roman" w:cs="Times New Roman"/>
          <w:b/>
          <w:bCs/>
          <w:sz w:val="26"/>
          <w:szCs w:val="26"/>
        </w:rPr>
        <w:t>Деятельность по рассмотрению обращений потребителей и консультированию по вопросам защиты прав потребителей</w:t>
      </w:r>
      <w:r w:rsidRPr="006E6AC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:rsidR="00BB0A04" w:rsidRPr="006E6AC1" w:rsidRDefault="00BB0A04" w:rsidP="00663B5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Администрацией города осуществляется взаимодействие с предприятиями торговли, индивидуальными предпринимателями, торговыми сетями по вопросам развития и насыщения потребительского рынка, защиты прав потребителей, соблюдению действующего законодательства. Оказываются индивидуальные консультации об организации деятельности в сфере торговли, услуг, общественного питания и решения вопросов социальной направленности.</w:t>
      </w:r>
    </w:p>
    <w:p w:rsidR="00BB0A04" w:rsidRPr="006E6AC1" w:rsidRDefault="00BB0A04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Основной целью деятельности администрации города в сфере защиты прав потребителей является снижение количества нарушений прав потребителей, повышение качества товаров и услуг, реализуемых потребителям.</w:t>
      </w:r>
    </w:p>
    <w:p w:rsidR="00BB0A04" w:rsidRPr="006E6AC1" w:rsidRDefault="00BB0A04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Достижению поставленных задач способствуют проведение разъяснительно-просветительской работы для граждан-потребителей и хозяйствующих субъектов, решение возникших вопросов в досудебном порядке. </w:t>
      </w:r>
    </w:p>
    <w:p w:rsidR="00BB0A04" w:rsidRPr="006E6AC1" w:rsidRDefault="00BB0A04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В период январь-декабрь 2023 года в администрацию города по вопросам защиты прав потребителей обратилось 18 граждан за консультацией либо содействием в составлении претензий к продавцам, что на 36% </w:t>
      </w:r>
      <w:r w:rsidRPr="0043364B">
        <w:rPr>
          <w:rFonts w:ascii="Times New Roman" w:hAnsi="Times New Roman" w:cs="Times New Roman"/>
          <w:color w:val="FF0000"/>
          <w:sz w:val="26"/>
          <w:szCs w:val="26"/>
        </w:rPr>
        <w:t>больше</w:t>
      </w:r>
      <w:r w:rsidRPr="006E6AC1">
        <w:rPr>
          <w:rFonts w:ascii="Times New Roman" w:hAnsi="Times New Roman" w:cs="Times New Roman"/>
          <w:sz w:val="26"/>
          <w:szCs w:val="26"/>
        </w:rPr>
        <w:t xml:space="preserve"> по отношению к 2022 году. Потребителям оказана помощь в виде консультирования по вопросу защиты прав потребителей и составления 7 письменных претензий на общую сумму 78,600 тыс. руб.</w:t>
      </w:r>
    </w:p>
    <w:p w:rsidR="00BB0A04" w:rsidRPr="006E6AC1" w:rsidRDefault="00BB0A04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Семье мобилизованных военнослужащих нуждающихся в сопровождении по вопросам финансового характера с банками была оказана – 1 консультация.</w:t>
      </w:r>
    </w:p>
    <w:p w:rsidR="00BB0A04" w:rsidRPr="006E6AC1" w:rsidRDefault="00BB0A04" w:rsidP="003131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в рамках подпрограммы III «Обеспечение защиты прав потребителей» Муниципальной программы, доля потребительских споров, разрешенных в досудебном и внесудебном порядке, в общем количестве обращений с участием потребителей в 2023 году составило 100% при плановом значении показателя - 96 %: </w:t>
      </w:r>
    </w:p>
    <w:p w:rsidR="00BB0A04" w:rsidRPr="003131A2" w:rsidRDefault="00BB0A04" w:rsidP="003131A2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31A2">
        <w:rPr>
          <w:rFonts w:ascii="Times New Roman" w:hAnsi="Times New Roman" w:cs="Times New Roman"/>
          <w:sz w:val="26"/>
          <w:szCs w:val="26"/>
        </w:rPr>
        <w:t xml:space="preserve">общее количество споров с участием потребителей – плановое значение показателя на 2023 год 31 единица, фактическое значение составило 10 единиц. </w:t>
      </w:r>
    </w:p>
    <w:p w:rsidR="00BB0A04" w:rsidRPr="003131A2" w:rsidRDefault="00BB0A04" w:rsidP="00C205AD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31A2">
        <w:rPr>
          <w:rFonts w:ascii="Times New Roman" w:hAnsi="Times New Roman" w:cs="Times New Roman"/>
          <w:sz w:val="26"/>
          <w:szCs w:val="26"/>
        </w:rPr>
        <w:t xml:space="preserve">количество потребительских споров, разрешенных в досудебном и внесудебном порядке потребителей – плановое значение показателя на 2023 год 30 единиц, фактическое значение составило 10 единиц. </w:t>
      </w:r>
    </w:p>
    <w:p w:rsidR="00BB0A04" w:rsidRPr="006E6AC1" w:rsidRDefault="00BB0A04" w:rsidP="00C205A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Сведения составлены по факту обращений граждан в 2023 году.</w:t>
      </w:r>
    </w:p>
    <w:p w:rsidR="00BB0A04" w:rsidRPr="006E6AC1" w:rsidRDefault="00BB0A04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  <w:u w:val="single"/>
        </w:rPr>
        <w:t>Пример обращения разрешенного в досудебном и внесудебном порядке потребителей</w:t>
      </w:r>
      <w:r w:rsidRPr="006E6A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B0A04" w:rsidRPr="00FA18D6" w:rsidRDefault="008B1E2E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декабря </w:t>
      </w:r>
      <w:r w:rsidR="00FA18D6">
        <w:rPr>
          <w:rFonts w:ascii="Times New Roman" w:hAnsi="Times New Roman" w:cs="Times New Roman"/>
          <w:sz w:val="26"/>
          <w:szCs w:val="26"/>
        </w:rPr>
        <w:t>2023</w:t>
      </w:r>
      <w:r w:rsidR="00BB0A04" w:rsidRPr="00422297">
        <w:rPr>
          <w:rFonts w:ascii="Times New Roman" w:hAnsi="Times New Roman" w:cs="Times New Roman"/>
          <w:sz w:val="26"/>
          <w:szCs w:val="26"/>
        </w:rPr>
        <w:t xml:space="preserve"> года за консультацией в управление экономики администрации города Покачи обратил</w:t>
      </w:r>
      <w:r w:rsidR="00FA18D6">
        <w:rPr>
          <w:rFonts w:ascii="Times New Roman" w:hAnsi="Times New Roman" w:cs="Times New Roman"/>
          <w:sz w:val="26"/>
          <w:szCs w:val="26"/>
        </w:rPr>
        <w:t>ся</w:t>
      </w:r>
      <w:r w:rsidR="00BB0A04" w:rsidRPr="00422297">
        <w:rPr>
          <w:rFonts w:ascii="Times New Roman" w:hAnsi="Times New Roman" w:cs="Times New Roman"/>
          <w:sz w:val="26"/>
          <w:szCs w:val="26"/>
        </w:rPr>
        <w:t xml:space="preserve"> </w:t>
      </w:r>
      <w:r w:rsidR="00BB0A04" w:rsidRPr="00FA18D6">
        <w:rPr>
          <w:rFonts w:ascii="Times New Roman" w:hAnsi="Times New Roman" w:cs="Times New Roman"/>
          <w:sz w:val="26"/>
          <w:szCs w:val="26"/>
        </w:rPr>
        <w:t>житель города с жалобой на товар ненадлежащего качества (</w:t>
      </w:r>
      <w:r w:rsidR="00FA18D6">
        <w:rPr>
          <w:rFonts w:ascii="Times New Roman" w:hAnsi="Times New Roman" w:cs="Times New Roman"/>
          <w:sz w:val="26"/>
          <w:szCs w:val="26"/>
        </w:rPr>
        <w:t>зимняя обувь</w:t>
      </w:r>
      <w:r w:rsidR="00BB0A04" w:rsidRPr="00FA18D6">
        <w:rPr>
          <w:rFonts w:ascii="Times New Roman" w:hAnsi="Times New Roman" w:cs="Times New Roman"/>
          <w:sz w:val="26"/>
          <w:szCs w:val="26"/>
        </w:rPr>
        <w:t>).</w:t>
      </w:r>
    </w:p>
    <w:p w:rsidR="00FC3A57" w:rsidRDefault="00FC3A57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C3A57">
        <w:rPr>
          <w:rFonts w:ascii="Times New Roman" w:hAnsi="Times New Roman" w:cs="Times New Roman"/>
          <w:sz w:val="26"/>
          <w:szCs w:val="26"/>
        </w:rPr>
        <w:t xml:space="preserve">В течение установленного законом периода 14 дней </w:t>
      </w:r>
      <w:r>
        <w:rPr>
          <w:rFonts w:ascii="Times New Roman" w:hAnsi="Times New Roman" w:cs="Times New Roman"/>
          <w:sz w:val="26"/>
          <w:szCs w:val="26"/>
        </w:rPr>
        <w:t>жителем</w:t>
      </w:r>
      <w:r w:rsidRPr="00FC3A57">
        <w:rPr>
          <w:rFonts w:ascii="Times New Roman" w:hAnsi="Times New Roman" w:cs="Times New Roman"/>
          <w:sz w:val="26"/>
          <w:szCs w:val="26"/>
        </w:rPr>
        <w:t xml:space="preserve"> было обнаружено, что подошва очень скользкая. При том, что перед покупкой продавец (исполнитель) уверил, что подошва данной модели обуви не является скользкой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57D0" w:rsidRDefault="00CC57D0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57D0">
        <w:rPr>
          <w:rFonts w:ascii="Times New Roman" w:hAnsi="Times New Roman" w:cs="Times New Roman"/>
          <w:sz w:val="26"/>
          <w:szCs w:val="26"/>
        </w:rPr>
        <w:t>Продавец (исполнитель), не предоставивший покупателю полной и достоверной информации о товаре (работе, услуге), несет ответственность, предусмотренную пунктами 1 — 4 статьи 18 или пунктом 1 статьи 29 Закона РФ «О защите прав потребителей», за недостатки товара работы, услуги), возникшие после его передачи потребителю вследствие отсутствия у него такой информации.</w:t>
      </w:r>
      <w:proofErr w:type="gramEnd"/>
      <w:r w:rsidRPr="00CC57D0">
        <w:rPr>
          <w:rFonts w:ascii="Times New Roman" w:hAnsi="Times New Roman" w:cs="Times New Roman"/>
          <w:sz w:val="26"/>
          <w:szCs w:val="26"/>
        </w:rPr>
        <w:br/>
        <w:t xml:space="preserve">         При причинении вреда жизни, здоровью и имуществу потребителя вследствие </w:t>
      </w:r>
      <w:proofErr w:type="spellStart"/>
      <w:r w:rsidRPr="00CC57D0">
        <w:rPr>
          <w:rFonts w:ascii="Times New Roman" w:hAnsi="Times New Roman" w:cs="Times New Roman"/>
          <w:sz w:val="26"/>
          <w:szCs w:val="26"/>
        </w:rPr>
        <w:t>непредоставления</w:t>
      </w:r>
      <w:proofErr w:type="spellEnd"/>
      <w:r w:rsidRPr="00CC57D0">
        <w:rPr>
          <w:rFonts w:ascii="Times New Roman" w:hAnsi="Times New Roman" w:cs="Times New Roman"/>
          <w:sz w:val="26"/>
          <w:szCs w:val="26"/>
        </w:rPr>
        <w:t xml:space="preserve"> ему полной и достоверной информации о товаре (работе, услуге) потребитель вправе потребовать возмещения такого вреда в порядке, предусмотренном статьей 14 настоящего Закона, в том числе полного возмещения убытков, причиненных природным объектам, находящимся в собственности (владении) потребителя.</w:t>
      </w:r>
    </w:p>
    <w:p w:rsidR="005B083E" w:rsidRPr="005B083E" w:rsidRDefault="005B083E" w:rsidP="005B083E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083E">
        <w:rPr>
          <w:rFonts w:ascii="Times New Roman" w:hAnsi="Times New Roman" w:cs="Times New Roman"/>
          <w:sz w:val="26"/>
          <w:szCs w:val="26"/>
        </w:rPr>
        <w:t>Также в соответствии со ст.25 Закона РФ «О защите прав потребителей»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5B083E" w:rsidRDefault="005B083E" w:rsidP="005B083E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083E">
        <w:rPr>
          <w:rFonts w:ascii="Times New Roman" w:hAnsi="Times New Roman" w:cs="Times New Roman"/>
          <w:sz w:val="26"/>
          <w:szCs w:val="26"/>
        </w:rPr>
        <w:t>В случае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товара.</w:t>
      </w:r>
    </w:p>
    <w:p w:rsidR="00BB0A04" w:rsidRPr="005B083E" w:rsidRDefault="00BB0A04" w:rsidP="005B083E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083E">
        <w:rPr>
          <w:rFonts w:ascii="Times New Roman" w:hAnsi="Times New Roman" w:cs="Times New Roman"/>
          <w:sz w:val="26"/>
          <w:szCs w:val="26"/>
        </w:rPr>
        <w:t>Специалистом управления экономики оказана помощь в подготовке Претензии по возврату денежных средств за ранее купленный товар и направлена заявителю для обращения в магазин.</w:t>
      </w:r>
    </w:p>
    <w:p w:rsidR="00BB0A04" w:rsidRPr="005B083E" w:rsidRDefault="00BB0A04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083E">
        <w:rPr>
          <w:rFonts w:ascii="Times New Roman" w:hAnsi="Times New Roman" w:cs="Times New Roman"/>
          <w:sz w:val="26"/>
          <w:szCs w:val="26"/>
        </w:rPr>
        <w:t xml:space="preserve">В результате предъявления претензии в магазин денежные средства были возвращены покупателю в полном объёме. </w:t>
      </w:r>
    </w:p>
    <w:p w:rsidR="00BB0A04" w:rsidRPr="006E6AC1" w:rsidRDefault="00BB0A04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083E">
        <w:rPr>
          <w:rFonts w:ascii="Times New Roman" w:hAnsi="Times New Roman" w:cs="Times New Roman"/>
          <w:sz w:val="26"/>
          <w:szCs w:val="26"/>
        </w:rPr>
        <w:t>Данное обращение было отработано и разрешено в досудебном порядке.</w:t>
      </w:r>
    </w:p>
    <w:p w:rsidR="00271F13" w:rsidRPr="006E6AC1" w:rsidRDefault="00271F13" w:rsidP="00663B5C">
      <w:pPr>
        <w:pStyle w:val="aa"/>
        <w:numPr>
          <w:ilvl w:val="0"/>
          <w:numId w:val="4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6A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Содействие потребителям в реализации их права на судебную защиту</w:t>
      </w:r>
    </w:p>
    <w:p w:rsidR="00271F13" w:rsidRPr="006E6AC1" w:rsidRDefault="00271F13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При проведении консультаций потребителей по реализации ими права на судебную защиту нарушенных прав, </w:t>
      </w:r>
      <w:r w:rsidR="00757DE5" w:rsidRPr="006E6AC1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D63CC8" w:rsidRPr="006E6AC1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Pr="006E6AC1">
        <w:rPr>
          <w:rFonts w:ascii="Times New Roman" w:hAnsi="Times New Roman" w:cs="Times New Roman"/>
          <w:sz w:val="26"/>
          <w:szCs w:val="26"/>
        </w:rPr>
        <w:t xml:space="preserve"> тесно взаимодейству</w:t>
      </w:r>
      <w:r w:rsidR="00757DE5" w:rsidRPr="006E6AC1">
        <w:rPr>
          <w:rFonts w:ascii="Times New Roman" w:hAnsi="Times New Roman" w:cs="Times New Roman"/>
          <w:sz w:val="26"/>
          <w:szCs w:val="26"/>
        </w:rPr>
        <w:t>е</w:t>
      </w:r>
      <w:r w:rsidRPr="006E6AC1">
        <w:rPr>
          <w:rFonts w:ascii="Times New Roman" w:hAnsi="Times New Roman" w:cs="Times New Roman"/>
          <w:sz w:val="26"/>
          <w:szCs w:val="26"/>
        </w:rPr>
        <w:t xml:space="preserve">т с </w:t>
      </w:r>
      <w:r w:rsidR="00757DE5" w:rsidRPr="006E6AC1">
        <w:rPr>
          <w:rFonts w:ascii="Times New Roman" w:hAnsi="Times New Roman" w:cs="Times New Roman"/>
          <w:sz w:val="26"/>
          <w:szCs w:val="26"/>
        </w:rPr>
        <w:t>территориальн</w:t>
      </w:r>
      <w:r w:rsidR="00D63CC8" w:rsidRPr="006E6AC1">
        <w:rPr>
          <w:rFonts w:ascii="Times New Roman" w:hAnsi="Times New Roman" w:cs="Times New Roman"/>
          <w:sz w:val="26"/>
          <w:szCs w:val="26"/>
        </w:rPr>
        <w:t>ым</w:t>
      </w:r>
      <w:r w:rsidR="00757DE5" w:rsidRPr="006E6AC1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D63CC8" w:rsidRPr="006E6AC1">
        <w:rPr>
          <w:rFonts w:ascii="Times New Roman" w:hAnsi="Times New Roman" w:cs="Times New Roman"/>
          <w:sz w:val="26"/>
          <w:szCs w:val="26"/>
        </w:rPr>
        <w:t>ом</w:t>
      </w:r>
      <w:r w:rsidR="00757DE5" w:rsidRPr="006E6AC1">
        <w:rPr>
          <w:rFonts w:ascii="Times New Roman" w:hAnsi="Times New Roman" w:cs="Times New Roman"/>
          <w:sz w:val="26"/>
          <w:szCs w:val="26"/>
        </w:rPr>
        <w:t xml:space="preserve"> Управления федеральной службы по надзору в сфере защиты прав потребителей и благополучия человека по </w:t>
      </w:r>
      <w:r w:rsidR="004872D0" w:rsidRPr="006E6AC1">
        <w:rPr>
          <w:rFonts w:ascii="Times New Roman" w:hAnsi="Times New Roman" w:cs="Times New Roman"/>
          <w:sz w:val="26"/>
          <w:szCs w:val="26"/>
        </w:rPr>
        <w:t xml:space="preserve">Ханты-Мансийскому автономному округу </w:t>
      </w:r>
      <w:r w:rsidR="00757DE5" w:rsidRPr="006E6AC1">
        <w:rPr>
          <w:rFonts w:ascii="Times New Roman" w:hAnsi="Times New Roman" w:cs="Times New Roman"/>
          <w:sz w:val="26"/>
          <w:szCs w:val="26"/>
        </w:rPr>
        <w:t>-</w:t>
      </w:r>
      <w:r w:rsidR="002D32DE"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="00757DE5" w:rsidRPr="006E6AC1">
        <w:rPr>
          <w:rFonts w:ascii="Times New Roman" w:hAnsi="Times New Roman" w:cs="Times New Roman"/>
          <w:sz w:val="26"/>
          <w:szCs w:val="26"/>
        </w:rPr>
        <w:t xml:space="preserve">Югре в г. </w:t>
      </w:r>
      <w:proofErr w:type="spellStart"/>
      <w:r w:rsidR="00757DE5" w:rsidRPr="006E6AC1">
        <w:rPr>
          <w:rFonts w:ascii="Times New Roman" w:hAnsi="Times New Roman" w:cs="Times New Roman"/>
          <w:sz w:val="26"/>
          <w:szCs w:val="26"/>
        </w:rPr>
        <w:t>Лангепасе</w:t>
      </w:r>
      <w:proofErr w:type="spellEnd"/>
      <w:r w:rsidR="00757DE5" w:rsidRPr="006E6AC1">
        <w:rPr>
          <w:rFonts w:ascii="Times New Roman" w:hAnsi="Times New Roman" w:cs="Times New Roman"/>
          <w:sz w:val="26"/>
          <w:szCs w:val="26"/>
        </w:rPr>
        <w:t xml:space="preserve"> и г. Покачи</w:t>
      </w:r>
      <w:r w:rsidR="00B37347" w:rsidRPr="006E6AC1">
        <w:rPr>
          <w:rFonts w:ascii="Times New Roman" w:hAnsi="Times New Roman" w:cs="Times New Roman"/>
          <w:sz w:val="26"/>
          <w:szCs w:val="26"/>
        </w:rPr>
        <w:t xml:space="preserve"> (далее – ТО </w:t>
      </w:r>
      <w:r w:rsidR="00B37347" w:rsidRPr="006E6AC1">
        <w:rPr>
          <w:rFonts w:ascii="Times New Roman" w:hAnsi="Times New Roman" w:cs="Times New Roman"/>
          <w:sz w:val="26"/>
          <w:szCs w:val="26"/>
        </w:rPr>
        <w:lastRenderedPageBreak/>
        <w:t>Роспотребнадзора)</w:t>
      </w:r>
      <w:r w:rsidR="002D32DE" w:rsidRPr="006E6AC1">
        <w:rPr>
          <w:rFonts w:ascii="Times New Roman" w:hAnsi="Times New Roman" w:cs="Times New Roman"/>
          <w:sz w:val="26"/>
          <w:szCs w:val="26"/>
        </w:rPr>
        <w:t>.</w:t>
      </w:r>
      <w:r w:rsidRPr="006E6AC1">
        <w:rPr>
          <w:rFonts w:ascii="Times New Roman" w:hAnsi="Times New Roman" w:cs="Times New Roman"/>
          <w:sz w:val="26"/>
          <w:szCs w:val="26"/>
        </w:rPr>
        <w:t xml:space="preserve"> В 202</w:t>
      </w:r>
      <w:r w:rsidR="002D32DE" w:rsidRPr="006E6AC1">
        <w:rPr>
          <w:rFonts w:ascii="Times New Roman" w:hAnsi="Times New Roman" w:cs="Times New Roman"/>
          <w:sz w:val="26"/>
          <w:szCs w:val="26"/>
        </w:rPr>
        <w:t>3</w:t>
      </w:r>
      <w:r w:rsidRPr="006E6AC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C165F4" w:rsidRPr="006E6AC1">
        <w:rPr>
          <w:rFonts w:ascii="Times New Roman" w:hAnsi="Times New Roman" w:cs="Times New Roman"/>
          <w:sz w:val="26"/>
          <w:szCs w:val="26"/>
        </w:rPr>
        <w:t xml:space="preserve">в данном направлении </w:t>
      </w:r>
      <w:r w:rsidRPr="006E6AC1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B37347" w:rsidRPr="006E6AC1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C165F4" w:rsidRPr="006E6AC1">
        <w:rPr>
          <w:rFonts w:ascii="Times New Roman" w:hAnsi="Times New Roman" w:cs="Times New Roman"/>
          <w:sz w:val="26"/>
          <w:szCs w:val="26"/>
        </w:rPr>
        <w:t xml:space="preserve">экономики была </w:t>
      </w:r>
      <w:r w:rsidRPr="006E6AC1">
        <w:rPr>
          <w:rFonts w:ascii="Times New Roman" w:hAnsi="Times New Roman" w:cs="Times New Roman"/>
          <w:sz w:val="26"/>
          <w:szCs w:val="26"/>
        </w:rPr>
        <w:t>получен</w:t>
      </w:r>
      <w:r w:rsidR="00B37347" w:rsidRPr="006E6AC1">
        <w:rPr>
          <w:rFonts w:ascii="Times New Roman" w:hAnsi="Times New Roman" w:cs="Times New Roman"/>
          <w:sz w:val="26"/>
          <w:szCs w:val="26"/>
        </w:rPr>
        <w:t>а</w:t>
      </w:r>
      <w:r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="00B37347" w:rsidRPr="006E6AC1">
        <w:rPr>
          <w:rFonts w:ascii="Times New Roman" w:hAnsi="Times New Roman" w:cs="Times New Roman"/>
          <w:sz w:val="26"/>
          <w:szCs w:val="26"/>
        </w:rPr>
        <w:t>1</w:t>
      </w:r>
      <w:r w:rsidRPr="006E6AC1">
        <w:rPr>
          <w:rFonts w:ascii="Times New Roman" w:hAnsi="Times New Roman" w:cs="Times New Roman"/>
          <w:sz w:val="26"/>
          <w:szCs w:val="26"/>
        </w:rPr>
        <w:t xml:space="preserve"> консультаци</w:t>
      </w:r>
      <w:r w:rsidR="00B37347" w:rsidRPr="006E6AC1">
        <w:rPr>
          <w:rFonts w:ascii="Times New Roman" w:hAnsi="Times New Roman" w:cs="Times New Roman"/>
          <w:sz w:val="26"/>
          <w:szCs w:val="26"/>
        </w:rPr>
        <w:t>я</w:t>
      </w:r>
      <w:r w:rsidRPr="006E6AC1">
        <w:rPr>
          <w:rFonts w:ascii="Times New Roman" w:hAnsi="Times New Roman" w:cs="Times New Roman"/>
          <w:sz w:val="26"/>
          <w:szCs w:val="26"/>
        </w:rPr>
        <w:t xml:space="preserve"> в </w:t>
      </w:r>
      <w:r w:rsidR="00B37347" w:rsidRPr="006E6AC1">
        <w:rPr>
          <w:rFonts w:ascii="Times New Roman" w:hAnsi="Times New Roman" w:cs="Times New Roman"/>
          <w:sz w:val="26"/>
          <w:szCs w:val="26"/>
        </w:rPr>
        <w:t>ТО</w:t>
      </w:r>
      <w:r w:rsidRPr="006E6AC1">
        <w:rPr>
          <w:rFonts w:ascii="Times New Roman" w:hAnsi="Times New Roman" w:cs="Times New Roman"/>
          <w:sz w:val="26"/>
          <w:szCs w:val="26"/>
        </w:rPr>
        <w:t xml:space="preserve"> Роспотребнадзора </w:t>
      </w:r>
      <w:r w:rsidR="00B37347" w:rsidRPr="006E6AC1">
        <w:rPr>
          <w:rFonts w:ascii="Times New Roman" w:hAnsi="Times New Roman" w:cs="Times New Roman"/>
          <w:sz w:val="26"/>
          <w:szCs w:val="26"/>
        </w:rPr>
        <w:t>в связи с чем, обращение</w:t>
      </w:r>
      <w:r w:rsidRPr="006E6AC1">
        <w:rPr>
          <w:rFonts w:ascii="Times New Roman" w:hAnsi="Times New Roman" w:cs="Times New Roman"/>
          <w:sz w:val="26"/>
          <w:szCs w:val="26"/>
        </w:rPr>
        <w:t xml:space="preserve"> решен</w:t>
      </w:r>
      <w:r w:rsidR="008E371A" w:rsidRPr="006E6AC1">
        <w:rPr>
          <w:rFonts w:ascii="Times New Roman" w:hAnsi="Times New Roman" w:cs="Times New Roman"/>
          <w:sz w:val="26"/>
          <w:szCs w:val="26"/>
        </w:rPr>
        <w:t>о</w:t>
      </w:r>
      <w:r w:rsidRPr="006E6AC1">
        <w:rPr>
          <w:rFonts w:ascii="Times New Roman" w:hAnsi="Times New Roman" w:cs="Times New Roman"/>
          <w:sz w:val="26"/>
          <w:szCs w:val="26"/>
        </w:rPr>
        <w:t xml:space="preserve"> в досудебном порядке. </w:t>
      </w:r>
    </w:p>
    <w:p w:rsidR="00BB0A04" w:rsidRPr="006E6AC1" w:rsidRDefault="00271F13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В 2023 году иски, связанные с нарушением законодательства по защите прав потребителей в суд не предъявлялись.</w:t>
      </w:r>
    </w:p>
    <w:p w:rsidR="00607B5B" w:rsidRPr="006E6AC1" w:rsidRDefault="00607B5B" w:rsidP="00663B5C">
      <w:pPr>
        <w:pStyle w:val="a8"/>
        <w:numPr>
          <w:ilvl w:val="0"/>
          <w:numId w:val="4"/>
        </w:numPr>
        <w:tabs>
          <w:tab w:val="left" w:pos="748"/>
          <w:tab w:val="left" w:pos="1134"/>
        </w:tabs>
        <w:spacing w:line="276" w:lineRule="auto"/>
        <w:ind w:left="0" w:firstLine="851"/>
        <w:rPr>
          <w:sz w:val="26"/>
          <w:szCs w:val="26"/>
        </w:rPr>
      </w:pPr>
      <w:r w:rsidRPr="006E6AC1">
        <w:rPr>
          <w:b/>
          <w:bCs/>
          <w:sz w:val="26"/>
          <w:szCs w:val="26"/>
        </w:rPr>
        <w:t>В</w:t>
      </w:r>
      <w:r w:rsidRPr="006E6AC1">
        <w:rPr>
          <w:b/>
          <w:sz w:val="26"/>
          <w:szCs w:val="26"/>
        </w:rPr>
        <w:t xml:space="preserve">заимодействие с органами государственной власти федерального и окружного уровней, структурными подразделениями администрации муниципального образования по вопросам защиты прав потребителей </w:t>
      </w:r>
    </w:p>
    <w:p w:rsidR="00527F6D" w:rsidRPr="006E6AC1" w:rsidRDefault="00527F6D" w:rsidP="00663B5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Управление экономики осуществляет взаимодействие с контрольно-надзорными органами: Территориальным отделом Управления Федеральной службы по надзору в сфере защиты прав потребителей и благополучия человека по </w:t>
      </w:r>
      <w:r w:rsidR="00E778D3">
        <w:rPr>
          <w:rFonts w:ascii="Times New Roman" w:hAnsi="Times New Roman" w:cs="Times New Roman"/>
          <w:sz w:val="26"/>
          <w:szCs w:val="26"/>
        </w:rPr>
        <w:t xml:space="preserve">Ханты-Мансийскому автономному округу - </w:t>
      </w:r>
      <w:r w:rsidRPr="006E6AC1">
        <w:rPr>
          <w:rFonts w:ascii="Times New Roman" w:hAnsi="Times New Roman" w:cs="Times New Roman"/>
          <w:sz w:val="26"/>
          <w:szCs w:val="26"/>
        </w:rPr>
        <w:t xml:space="preserve">Югре в </w:t>
      </w:r>
      <w:proofErr w:type="spellStart"/>
      <w:r w:rsidRPr="006E6AC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6E6AC1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6E6AC1">
        <w:rPr>
          <w:rFonts w:ascii="Times New Roman" w:hAnsi="Times New Roman" w:cs="Times New Roman"/>
          <w:sz w:val="26"/>
          <w:szCs w:val="26"/>
        </w:rPr>
        <w:t>ангепасе</w:t>
      </w:r>
      <w:proofErr w:type="spellEnd"/>
      <w:r w:rsidRPr="006E6AC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6E6AC1">
        <w:rPr>
          <w:rFonts w:ascii="Times New Roman" w:hAnsi="Times New Roman" w:cs="Times New Roman"/>
          <w:sz w:val="26"/>
          <w:szCs w:val="26"/>
        </w:rPr>
        <w:t>г.Покачи</w:t>
      </w:r>
      <w:proofErr w:type="spellEnd"/>
      <w:r w:rsidR="00E32CBF"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Pr="006E6AC1">
        <w:rPr>
          <w:rFonts w:ascii="Times New Roman" w:hAnsi="Times New Roman" w:cs="Times New Roman"/>
          <w:sz w:val="26"/>
          <w:szCs w:val="26"/>
        </w:rPr>
        <w:t xml:space="preserve">(далее - ТО </w:t>
      </w:r>
      <w:r w:rsidR="009F37FE" w:rsidRPr="006E6AC1">
        <w:rPr>
          <w:rFonts w:ascii="Times New Roman" w:hAnsi="Times New Roman" w:cs="Times New Roman"/>
          <w:sz w:val="26"/>
          <w:szCs w:val="26"/>
        </w:rPr>
        <w:t xml:space="preserve"> Роспотребнадзора</w:t>
      </w:r>
      <w:r w:rsidRPr="006E6AC1">
        <w:rPr>
          <w:rFonts w:ascii="Times New Roman" w:hAnsi="Times New Roman" w:cs="Times New Roman"/>
          <w:sz w:val="26"/>
          <w:szCs w:val="26"/>
        </w:rPr>
        <w:t>),</w:t>
      </w:r>
      <w:r w:rsidR="00E32CBF" w:rsidRPr="006E6AC1">
        <w:rPr>
          <w:rFonts w:ascii="Times New Roman" w:hAnsi="Times New Roman" w:cs="Times New Roman"/>
          <w:sz w:val="26"/>
          <w:szCs w:val="26"/>
        </w:rPr>
        <w:t xml:space="preserve"> ОП-№3 МО МВД России «</w:t>
      </w:r>
      <w:proofErr w:type="spellStart"/>
      <w:r w:rsidR="00E32CBF" w:rsidRPr="006E6AC1">
        <w:rPr>
          <w:rFonts w:ascii="Times New Roman" w:hAnsi="Times New Roman" w:cs="Times New Roman"/>
          <w:sz w:val="26"/>
          <w:szCs w:val="26"/>
        </w:rPr>
        <w:t>Нижневартовский</w:t>
      </w:r>
      <w:proofErr w:type="spellEnd"/>
      <w:r w:rsidR="00E32CBF" w:rsidRPr="006E6AC1">
        <w:rPr>
          <w:rFonts w:ascii="Times New Roman" w:hAnsi="Times New Roman" w:cs="Times New Roman"/>
          <w:sz w:val="26"/>
          <w:szCs w:val="26"/>
        </w:rPr>
        <w:t>»</w:t>
      </w:r>
      <w:r w:rsidR="00E36BA5" w:rsidRPr="006E6AC1">
        <w:rPr>
          <w:rFonts w:ascii="Times New Roman" w:hAnsi="Times New Roman" w:cs="Times New Roman"/>
          <w:sz w:val="26"/>
          <w:szCs w:val="26"/>
        </w:rPr>
        <w:t>.</w:t>
      </w:r>
    </w:p>
    <w:p w:rsidR="00845252" w:rsidRPr="007B46CC" w:rsidRDefault="00845252" w:rsidP="00663B5C">
      <w:pPr>
        <w:tabs>
          <w:tab w:val="left" w:pos="520"/>
        </w:tabs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AC1">
        <w:rPr>
          <w:rFonts w:ascii="Times New Roman" w:hAnsi="Times New Roman" w:cs="Times New Roman"/>
          <w:bCs/>
          <w:sz w:val="26"/>
          <w:szCs w:val="26"/>
        </w:rPr>
        <w:t>Также с</w:t>
      </w:r>
      <w:r w:rsidRPr="007B46CC">
        <w:rPr>
          <w:rFonts w:ascii="Times New Roman" w:hAnsi="Times New Roman" w:cs="Times New Roman"/>
          <w:bCs/>
          <w:sz w:val="26"/>
          <w:szCs w:val="26"/>
        </w:rPr>
        <w:t>пециалист</w:t>
      </w:r>
      <w:r w:rsidRPr="006E6AC1">
        <w:rPr>
          <w:rFonts w:ascii="Times New Roman" w:hAnsi="Times New Roman" w:cs="Times New Roman"/>
          <w:bCs/>
          <w:sz w:val="26"/>
          <w:szCs w:val="26"/>
        </w:rPr>
        <w:t>ами</w:t>
      </w:r>
      <w:r w:rsidRPr="007B46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6AC1">
        <w:rPr>
          <w:rFonts w:ascii="Times New Roman" w:hAnsi="Times New Roman" w:cs="Times New Roman"/>
          <w:bCs/>
          <w:sz w:val="26"/>
          <w:szCs w:val="26"/>
        </w:rPr>
        <w:t>управления экономики</w:t>
      </w:r>
      <w:r w:rsidRPr="007B46C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6AC1">
        <w:rPr>
          <w:rFonts w:ascii="Times New Roman" w:hAnsi="Times New Roman" w:cs="Times New Roman"/>
          <w:bCs/>
          <w:sz w:val="26"/>
          <w:szCs w:val="26"/>
        </w:rPr>
        <w:t xml:space="preserve">проводятся </w:t>
      </w:r>
      <w:r w:rsidRPr="007B46CC">
        <w:rPr>
          <w:rFonts w:ascii="Times New Roman" w:hAnsi="Times New Roman" w:cs="Times New Roman"/>
          <w:bCs/>
          <w:sz w:val="26"/>
          <w:szCs w:val="26"/>
        </w:rPr>
        <w:t xml:space="preserve">заседания Межведомственной комиссии по противодействию незаконному обороту промышленной продукции в городе </w:t>
      </w:r>
      <w:r w:rsidRPr="006E6AC1">
        <w:rPr>
          <w:rFonts w:ascii="Times New Roman" w:hAnsi="Times New Roman" w:cs="Times New Roman"/>
          <w:bCs/>
          <w:sz w:val="26"/>
          <w:szCs w:val="26"/>
        </w:rPr>
        <w:t xml:space="preserve">Покачи (далее – Комиссия) и Координационного совета по вопросам обеспечения защиты прав потребителей при администрации города Покачи (далее – Совет), в которых </w:t>
      </w:r>
      <w:r w:rsidRPr="007B46CC">
        <w:rPr>
          <w:rFonts w:ascii="Times New Roman" w:hAnsi="Times New Roman" w:cs="Times New Roman"/>
          <w:bCs/>
          <w:sz w:val="26"/>
          <w:szCs w:val="26"/>
        </w:rPr>
        <w:t xml:space="preserve">принимают участие </w:t>
      </w:r>
      <w:r w:rsidRPr="006E6AC1">
        <w:rPr>
          <w:rFonts w:ascii="Times New Roman" w:hAnsi="Times New Roman" w:cs="Times New Roman"/>
          <w:bCs/>
          <w:sz w:val="26"/>
          <w:szCs w:val="26"/>
        </w:rPr>
        <w:t>представители контрольно-надзорных органов</w:t>
      </w:r>
      <w:r w:rsidRPr="007B46CC">
        <w:rPr>
          <w:rFonts w:ascii="Times New Roman" w:hAnsi="Times New Roman" w:cs="Times New Roman"/>
          <w:bCs/>
          <w:sz w:val="26"/>
          <w:szCs w:val="26"/>
        </w:rPr>
        <w:t>. В 202</w:t>
      </w:r>
      <w:r w:rsidRPr="006E6AC1">
        <w:rPr>
          <w:rFonts w:ascii="Times New Roman" w:hAnsi="Times New Roman" w:cs="Times New Roman"/>
          <w:bCs/>
          <w:sz w:val="26"/>
          <w:szCs w:val="26"/>
        </w:rPr>
        <w:t>3</w:t>
      </w:r>
      <w:r w:rsidRPr="007B46CC">
        <w:rPr>
          <w:rFonts w:ascii="Times New Roman" w:hAnsi="Times New Roman" w:cs="Times New Roman"/>
          <w:bCs/>
          <w:sz w:val="26"/>
          <w:szCs w:val="26"/>
        </w:rPr>
        <w:t xml:space="preserve"> году было проведено 4 заседания </w:t>
      </w:r>
      <w:r w:rsidRPr="006E6AC1">
        <w:rPr>
          <w:rFonts w:ascii="Times New Roman" w:hAnsi="Times New Roman" w:cs="Times New Roman"/>
          <w:bCs/>
          <w:sz w:val="26"/>
          <w:szCs w:val="26"/>
        </w:rPr>
        <w:t>К</w:t>
      </w:r>
      <w:r w:rsidRPr="007B46CC">
        <w:rPr>
          <w:rFonts w:ascii="Times New Roman" w:hAnsi="Times New Roman" w:cs="Times New Roman"/>
          <w:bCs/>
          <w:sz w:val="26"/>
          <w:szCs w:val="26"/>
        </w:rPr>
        <w:t>омиссии</w:t>
      </w:r>
      <w:r w:rsidRPr="006E6AC1">
        <w:rPr>
          <w:rFonts w:ascii="Times New Roman" w:hAnsi="Times New Roman" w:cs="Times New Roman"/>
          <w:bCs/>
          <w:sz w:val="26"/>
          <w:szCs w:val="26"/>
        </w:rPr>
        <w:t xml:space="preserve"> и 2 заседания Совета</w:t>
      </w:r>
      <w:r w:rsidRPr="007B46CC">
        <w:rPr>
          <w:rFonts w:ascii="Times New Roman" w:hAnsi="Times New Roman" w:cs="Times New Roman"/>
          <w:bCs/>
          <w:sz w:val="26"/>
          <w:szCs w:val="26"/>
        </w:rPr>
        <w:t>. По результатам таких заседаний протоколы с соответствующими решениями направляются</w:t>
      </w:r>
      <w:r w:rsidRPr="006E6A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B46CC">
        <w:rPr>
          <w:rFonts w:ascii="Times New Roman" w:hAnsi="Times New Roman" w:cs="Times New Roman"/>
          <w:bCs/>
          <w:sz w:val="26"/>
          <w:szCs w:val="26"/>
        </w:rPr>
        <w:t xml:space="preserve">для исполнения. </w:t>
      </w:r>
    </w:p>
    <w:p w:rsidR="002B4B8F" w:rsidRPr="006E6AC1" w:rsidRDefault="00365312" w:rsidP="00663B5C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AC1">
        <w:rPr>
          <w:rFonts w:ascii="Times New Roman" w:hAnsi="Times New Roman" w:cs="Times New Roman"/>
          <w:bCs/>
          <w:sz w:val="26"/>
          <w:szCs w:val="26"/>
        </w:rPr>
        <w:t xml:space="preserve">В декабре 2023 года </w:t>
      </w:r>
      <w:r w:rsidRPr="006E6AC1">
        <w:rPr>
          <w:rFonts w:ascii="Times New Roman" w:hAnsi="Times New Roman" w:cs="Times New Roman"/>
          <w:sz w:val="26"/>
          <w:szCs w:val="26"/>
        </w:rPr>
        <w:t>у</w:t>
      </w:r>
      <w:r w:rsidR="00AD57D0" w:rsidRPr="006E6AC1">
        <w:rPr>
          <w:rFonts w:ascii="Times New Roman" w:hAnsi="Times New Roman" w:cs="Times New Roman"/>
          <w:sz w:val="26"/>
          <w:szCs w:val="26"/>
        </w:rPr>
        <w:t>правление</w:t>
      </w:r>
      <w:r w:rsidR="00F95B59" w:rsidRPr="006E6AC1">
        <w:rPr>
          <w:rFonts w:ascii="Times New Roman" w:hAnsi="Times New Roman" w:cs="Times New Roman"/>
          <w:sz w:val="26"/>
          <w:szCs w:val="26"/>
        </w:rPr>
        <w:t>м</w:t>
      </w:r>
      <w:r w:rsidR="00AD57D0" w:rsidRPr="006E6AC1">
        <w:rPr>
          <w:rFonts w:ascii="Times New Roman" w:hAnsi="Times New Roman" w:cs="Times New Roman"/>
          <w:sz w:val="26"/>
          <w:szCs w:val="26"/>
        </w:rPr>
        <w:t xml:space="preserve"> экономики совместно с ТО Роспотребнадзора</w:t>
      </w:r>
      <w:r w:rsidR="00F95B59" w:rsidRPr="006E6AC1">
        <w:rPr>
          <w:rFonts w:ascii="Times New Roman" w:hAnsi="Times New Roman" w:cs="Times New Roman"/>
          <w:sz w:val="26"/>
          <w:szCs w:val="26"/>
        </w:rPr>
        <w:t xml:space="preserve"> </w:t>
      </w:r>
      <w:r w:rsidR="00F95B59" w:rsidRPr="006E6AC1">
        <w:rPr>
          <w:rFonts w:ascii="Times New Roman" w:hAnsi="Times New Roman" w:cs="Times New Roman"/>
          <w:bCs/>
          <w:sz w:val="26"/>
          <w:szCs w:val="26"/>
        </w:rPr>
        <w:t xml:space="preserve">проведен семинар среди жителей города на тему: «Продажа товаров через </w:t>
      </w:r>
      <w:proofErr w:type="gramStart"/>
      <w:r w:rsidR="00F95B59" w:rsidRPr="006E6AC1">
        <w:rPr>
          <w:rFonts w:ascii="Times New Roman" w:hAnsi="Times New Roman" w:cs="Times New Roman"/>
          <w:bCs/>
          <w:sz w:val="26"/>
          <w:szCs w:val="26"/>
        </w:rPr>
        <w:t>интернет-магазины</w:t>
      </w:r>
      <w:proofErr w:type="gramEnd"/>
      <w:r w:rsidR="00F95B59" w:rsidRPr="006E6AC1">
        <w:rPr>
          <w:rFonts w:ascii="Times New Roman" w:hAnsi="Times New Roman" w:cs="Times New Roman"/>
          <w:bCs/>
          <w:sz w:val="26"/>
          <w:szCs w:val="26"/>
        </w:rPr>
        <w:t xml:space="preserve"> и возникающие проблемные вопросы», а также ознакомление участников семинара с мобильным приложением «Честный знак» по контролю товаров, подлежащих обязательной маркировке.</w:t>
      </w:r>
      <w:r w:rsidR="002B4B8F" w:rsidRPr="006E6AC1">
        <w:rPr>
          <w:rFonts w:ascii="Times New Roman" w:hAnsi="Times New Roman" w:cs="Times New Roman"/>
          <w:bCs/>
          <w:sz w:val="26"/>
          <w:szCs w:val="26"/>
        </w:rPr>
        <w:t xml:space="preserve"> В мероприятии приняли участие 20 человек</w:t>
      </w:r>
      <w:r w:rsidR="002B4B8F" w:rsidRPr="006E6AC1">
        <w:rPr>
          <w:sz w:val="26"/>
          <w:szCs w:val="26"/>
        </w:rPr>
        <w:t xml:space="preserve"> </w:t>
      </w:r>
      <w:hyperlink r:id="rId10" w:history="1">
        <w:r w:rsidR="002B4B8F" w:rsidRPr="006E6AC1">
          <w:rPr>
            <w:rStyle w:val="a3"/>
            <w:rFonts w:ascii="Times New Roman" w:hAnsi="Times New Roman" w:cs="Times New Roman"/>
            <w:bCs/>
            <w:sz w:val="26"/>
            <w:szCs w:val="26"/>
          </w:rPr>
          <w:t>https://vk.com/bookmarks?z=photo-170634227_457251105%2Falbum-170634227_00%2Frev</w:t>
        </w:r>
      </w:hyperlink>
      <w:r w:rsidR="002B4B8F" w:rsidRPr="006E6AC1">
        <w:rPr>
          <w:rFonts w:ascii="Times New Roman" w:hAnsi="Times New Roman" w:cs="Times New Roman"/>
          <w:bCs/>
          <w:sz w:val="26"/>
          <w:szCs w:val="26"/>
        </w:rPr>
        <w:t>.</w:t>
      </w:r>
    </w:p>
    <w:p w:rsidR="00F95B59" w:rsidRPr="006E6AC1" w:rsidRDefault="00845252" w:rsidP="00663B5C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AC1">
        <w:rPr>
          <w:rFonts w:ascii="Times New Roman" w:hAnsi="Times New Roman" w:cs="Times New Roman"/>
          <w:bCs/>
          <w:sz w:val="26"/>
          <w:szCs w:val="26"/>
        </w:rPr>
        <w:t xml:space="preserve">В октябре 2023 года </w:t>
      </w:r>
      <w:r w:rsidR="00512D6F" w:rsidRPr="006E6AC1">
        <w:rPr>
          <w:rFonts w:ascii="Times New Roman" w:hAnsi="Times New Roman" w:cs="Times New Roman"/>
          <w:bCs/>
          <w:sz w:val="26"/>
          <w:szCs w:val="26"/>
        </w:rPr>
        <w:t>у</w:t>
      </w:r>
      <w:r w:rsidRPr="006E6AC1">
        <w:rPr>
          <w:rFonts w:ascii="Times New Roman" w:hAnsi="Times New Roman" w:cs="Times New Roman"/>
          <w:bCs/>
          <w:sz w:val="26"/>
          <w:szCs w:val="26"/>
        </w:rPr>
        <w:t>правлени</w:t>
      </w:r>
      <w:r w:rsidR="00512D6F" w:rsidRPr="006E6AC1">
        <w:rPr>
          <w:rFonts w:ascii="Times New Roman" w:hAnsi="Times New Roman" w:cs="Times New Roman"/>
          <w:bCs/>
          <w:sz w:val="26"/>
          <w:szCs w:val="26"/>
        </w:rPr>
        <w:t>ем</w:t>
      </w:r>
      <w:r w:rsidRPr="006E6AC1">
        <w:rPr>
          <w:rFonts w:ascii="Times New Roman" w:hAnsi="Times New Roman" w:cs="Times New Roman"/>
          <w:bCs/>
          <w:sz w:val="26"/>
          <w:szCs w:val="26"/>
        </w:rPr>
        <w:t xml:space="preserve"> экономики совместно с представителями ОП № 3 МО МВД России «</w:t>
      </w:r>
      <w:proofErr w:type="spellStart"/>
      <w:r w:rsidRPr="006E6AC1">
        <w:rPr>
          <w:rFonts w:ascii="Times New Roman" w:hAnsi="Times New Roman" w:cs="Times New Roman"/>
          <w:bCs/>
          <w:sz w:val="26"/>
          <w:szCs w:val="26"/>
        </w:rPr>
        <w:t>Нижневартовский</w:t>
      </w:r>
      <w:proofErr w:type="spellEnd"/>
      <w:r w:rsidRPr="006E6AC1">
        <w:rPr>
          <w:rFonts w:ascii="Times New Roman" w:hAnsi="Times New Roman" w:cs="Times New Roman"/>
          <w:bCs/>
          <w:sz w:val="26"/>
          <w:szCs w:val="26"/>
        </w:rPr>
        <w:t>» (дислокация в городе Покачи) организов</w:t>
      </w:r>
      <w:r w:rsidR="00512D6F" w:rsidRPr="006E6AC1">
        <w:rPr>
          <w:rFonts w:ascii="Times New Roman" w:hAnsi="Times New Roman" w:cs="Times New Roman"/>
          <w:bCs/>
          <w:sz w:val="26"/>
          <w:szCs w:val="26"/>
        </w:rPr>
        <w:t>ано</w:t>
      </w:r>
      <w:r w:rsidRPr="006E6AC1">
        <w:rPr>
          <w:rFonts w:ascii="Times New Roman" w:hAnsi="Times New Roman" w:cs="Times New Roman"/>
          <w:bCs/>
          <w:sz w:val="26"/>
          <w:szCs w:val="26"/>
        </w:rPr>
        <w:t xml:space="preserve"> проведение круглого стола с участием индивидуальных предпринимателей города Покачи,  на тему: «реализация алкогольной продукции в условиях действующего законодательства».</w:t>
      </w:r>
    </w:p>
    <w:p w:rsidR="006E6AC1" w:rsidRPr="006E6AC1" w:rsidRDefault="006E6AC1" w:rsidP="00663B5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A5C79" w:rsidRPr="006E6AC1" w:rsidRDefault="002A5C79" w:rsidP="00663B5C">
      <w:pPr>
        <w:pStyle w:val="aa"/>
        <w:numPr>
          <w:ilvl w:val="0"/>
          <w:numId w:val="4"/>
        </w:numPr>
        <w:tabs>
          <w:tab w:val="left" w:pos="851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6A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Взаимодействие с общественными объединениями потребителей </w:t>
      </w:r>
    </w:p>
    <w:p w:rsidR="00704512" w:rsidRPr="006E6AC1" w:rsidRDefault="00E21E48" w:rsidP="00663B5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Общественные объединения, зарегистрированные в установленном порядке</w:t>
      </w:r>
      <w:r w:rsidR="00F1765D">
        <w:rPr>
          <w:rFonts w:ascii="Times New Roman" w:hAnsi="Times New Roman" w:cs="Times New Roman"/>
          <w:sz w:val="26"/>
          <w:szCs w:val="26"/>
        </w:rPr>
        <w:t>,</w:t>
      </w:r>
      <w:r w:rsidRPr="006E6AC1">
        <w:rPr>
          <w:rFonts w:ascii="Times New Roman" w:hAnsi="Times New Roman" w:cs="Times New Roman"/>
          <w:sz w:val="26"/>
          <w:szCs w:val="26"/>
        </w:rPr>
        <w:t xml:space="preserve"> обладающие полномочиями проведения общественных проверок на территории </w:t>
      </w:r>
      <w:r w:rsidR="00704512" w:rsidRPr="006E6AC1">
        <w:rPr>
          <w:rFonts w:ascii="Times New Roman" w:hAnsi="Times New Roman" w:cs="Times New Roman"/>
          <w:sz w:val="26"/>
          <w:szCs w:val="26"/>
        </w:rPr>
        <w:t xml:space="preserve">города Покачи отсутствуют. При этом </w:t>
      </w:r>
      <w:r w:rsidRPr="006E6AC1">
        <w:rPr>
          <w:rFonts w:ascii="Times New Roman" w:hAnsi="Times New Roman" w:cs="Times New Roman"/>
          <w:sz w:val="26"/>
          <w:szCs w:val="26"/>
        </w:rPr>
        <w:t>управлением экономики</w:t>
      </w:r>
      <w:r w:rsidR="00704512" w:rsidRPr="006E6AC1">
        <w:rPr>
          <w:rFonts w:ascii="Times New Roman" w:hAnsi="Times New Roman" w:cs="Times New Roman"/>
          <w:sz w:val="26"/>
          <w:szCs w:val="26"/>
        </w:rPr>
        <w:t xml:space="preserve"> на постоянной основе организована работ</w:t>
      </w:r>
      <w:r w:rsidRPr="006E6AC1">
        <w:rPr>
          <w:rFonts w:ascii="Times New Roman" w:hAnsi="Times New Roman" w:cs="Times New Roman"/>
          <w:sz w:val="26"/>
          <w:szCs w:val="26"/>
        </w:rPr>
        <w:t xml:space="preserve">а по привлечению </w:t>
      </w:r>
      <w:r w:rsidR="00337452" w:rsidRPr="006E6AC1">
        <w:rPr>
          <w:rFonts w:ascii="Times New Roman" w:hAnsi="Times New Roman" w:cs="Times New Roman"/>
          <w:sz w:val="26"/>
          <w:szCs w:val="26"/>
        </w:rPr>
        <w:t>представителей общественности</w:t>
      </w:r>
      <w:r w:rsidRPr="006E6AC1">
        <w:rPr>
          <w:rFonts w:ascii="Times New Roman" w:hAnsi="Times New Roman" w:cs="Times New Roman"/>
          <w:sz w:val="26"/>
          <w:szCs w:val="26"/>
        </w:rPr>
        <w:t>.</w:t>
      </w:r>
    </w:p>
    <w:p w:rsidR="00E21E48" w:rsidRPr="006E6AC1" w:rsidRDefault="00E21E48" w:rsidP="00663B5C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Так в сентябре 2023 удалось привлечь двух общественных деятелей города Покачи, которые были включены в рабочую группу при комиссии по противодействию незаконному обороту промышленной продукции в городе </w:t>
      </w:r>
      <w:r w:rsidRPr="006E6AC1">
        <w:rPr>
          <w:rFonts w:ascii="Times New Roman" w:hAnsi="Times New Roman" w:cs="Times New Roman"/>
          <w:sz w:val="26"/>
          <w:szCs w:val="26"/>
        </w:rPr>
        <w:lastRenderedPageBreak/>
        <w:t xml:space="preserve">Покачи для участия в мероприятиях по общественному </w:t>
      </w:r>
      <w:proofErr w:type="gramStart"/>
      <w:r w:rsidRPr="006E6AC1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6E6AC1">
        <w:rPr>
          <w:rFonts w:ascii="Times New Roman" w:hAnsi="Times New Roman" w:cs="Times New Roman"/>
          <w:sz w:val="26"/>
          <w:szCs w:val="26"/>
        </w:rPr>
        <w:t xml:space="preserve"> маркировкой товаров. </w:t>
      </w:r>
    </w:p>
    <w:p w:rsidR="00DE0881" w:rsidRPr="006E6AC1" w:rsidRDefault="00DE0881" w:rsidP="00663B5C">
      <w:pPr>
        <w:ind w:firstLine="85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AC1">
        <w:rPr>
          <w:rFonts w:ascii="Times New Roman" w:hAnsi="Times New Roman" w:cs="Times New Roman"/>
          <w:bCs/>
          <w:sz w:val="26"/>
          <w:szCs w:val="26"/>
        </w:rPr>
        <w:t xml:space="preserve">Мероприятия по общественному </w:t>
      </w:r>
      <w:proofErr w:type="gramStart"/>
      <w:r w:rsidRPr="006E6AC1">
        <w:rPr>
          <w:rFonts w:ascii="Times New Roman" w:hAnsi="Times New Roman" w:cs="Times New Roman"/>
          <w:bCs/>
          <w:sz w:val="26"/>
          <w:szCs w:val="26"/>
        </w:rPr>
        <w:t>контролю за</w:t>
      </w:r>
      <w:proofErr w:type="gramEnd"/>
      <w:r w:rsidRPr="006E6AC1">
        <w:rPr>
          <w:rFonts w:ascii="Times New Roman" w:hAnsi="Times New Roman" w:cs="Times New Roman"/>
          <w:bCs/>
          <w:sz w:val="26"/>
          <w:szCs w:val="26"/>
        </w:rPr>
        <w:t xml:space="preserve"> маркировкой товаров на территории города Покачи в 2023 году проводились ежеквартально.</w:t>
      </w:r>
      <w:r w:rsidR="00BF111F" w:rsidRPr="006E6AC1">
        <w:rPr>
          <w:rFonts w:ascii="Times New Roman" w:hAnsi="Times New Roman" w:cs="Times New Roman"/>
          <w:bCs/>
          <w:sz w:val="26"/>
          <w:szCs w:val="26"/>
        </w:rPr>
        <w:t xml:space="preserve"> В ходе мониторинга нарушения не выявлены.</w:t>
      </w:r>
    </w:p>
    <w:p w:rsidR="002A5C79" w:rsidRPr="006E6AC1" w:rsidRDefault="002A5C79" w:rsidP="00663B5C">
      <w:pPr>
        <w:pStyle w:val="aa"/>
        <w:numPr>
          <w:ilvl w:val="0"/>
          <w:numId w:val="4"/>
        </w:numPr>
        <w:tabs>
          <w:tab w:val="left" w:pos="851"/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6A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Информирование и просвещение населения в сфере защиты прав потребителей</w:t>
      </w:r>
    </w:p>
    <w:p w:rsidR="00337452" w:rsidRPr="006E6AC1" w:rsidRDefault="00337452" w:rsidP="00663B5C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С целью повышения правовой грамотности жителей муниципального образования город Покачи специалистом по защите прав потребителей проводилась работа по информированию и просвещению населения округа о потребительских правах, практическом применении законодательства о защите прав потребителей. </w:t>
      </w:r>
      <w:proofErr w:type="gramStart"/>
      <w:r w:rsidRPr="006E6AC1">
        <w:rPr>
          <w:rFonts w:ascii="Times New Roman" w:hAnsi="Times New Roman" w:cs="Times New Roman"/>
          <w:bCs/>
          <w:sz w:val="26"/>
          <w:szCs w:val="26"/>
        </w:rPr>
        <w:t>Просвещение граждан о правах потребителей и необходимых действиях по реализации и защите этих прав обеспечено посредством информирования населения города через средства массовой информации, официальный сайт администрации города Покачи в разделе «Защита прав потребителей», распространение информационно-методических материалов (памяток) на мультимедийных экранах, расположенных в залах оказания услуг (филиал АУ «Многофункциональный центр Югры», клиентской службе в городе Покачи Отделения Пенсионного фонда), демонстрация видеороликов</w:t>
      </w:r>
      <w:proofErr w:type="gramEnd"/>
      <w:r w:rsidRPr="006E6AC1">
        <w:rPr>
          <w:rFonts w:ascii="Times New Roman" w:hAnsi="Times New Roman" w:cs="Times New Roman"/>
          <w:bCs/>
          <w:sz w:val="26"/>
          <w:szCs w:val="26"/>
        </w:rPr>
        <w:t xml:space="preserve"> соответствующей тематики.</w:t>
      </w:r>
    </w:p>
    <w:p w:rsidR="009A76A6" w:rsidRPr="006E6AC1" w:rsidRDefault="00DA4D2E" w:rsidP="00663B5C">
      <w:pPr>
        <w:ind w:firstLine="851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AC1">
        <w:rPr>
          <w:rFonts w:ascii="Times New Roman" w:hAnsi="Times New Roman" w:cs="Times New Roman"/>
          <w:bCs/>
          <w:sz w:val="26"/>
          <w:szCs w:val="26"/>
        </w:rPr>
        <w:t>В</w:t>
      </w:r>
      <w:r w:rsidR="009A76A6" w:rsidRPr="006E6AC1">
        <w:rPr>
          <w:rFonts w:ascii="Times New Roman" w:hAnsi="Times New Roman" w:cs="Times New Roman"/>
          <w:bCs/>
          <w:sz w:val="26"/>
          <w:szCs w:val="26"/>
        </w:rPr>
        <w:t xml:space="preserve"> сфере повышения финансовой грамотности населения города Покачи</w:t>
      </w:r>
      <w:r w:rsidR="0037406E">
        <w:rPr>
          <w:rFonts w:ascii="Times New Roman" w:hAnsi="Times New Roman" w:cs="Times New Roman"/>
          <w:bCs/>
          <w:sz w:val="26"/>
          <w:szCs w:val="26"/>
        </w:rPr>
        <w:t xml:space="preserve"> н</w:t>
      </w:r>
      <w:r w:rsidR="009A76A6" w:rsidRPr="006E6AC1">
        <w:rPr>
          <w:rFonts w:ascii="Times New Roman" w:hAnsi="Times New Roman" w:cs="Times New Roman"/>
          <w:bCs/>
          <w:sz w:val="26"/>
          <w:szCs w:val="26"/>
        </w:rPr>
        <w:t xml:space="preserve">а официальной странице администрации города Покачи в разделе «защита прав потребителей» раздел «финансовая грамотность населения», </w:t>
      </w:r>
      <w:r w:rsidR="00F16232" w:rsidRPr="006E6AC1">
        <w:rPr>
          <w:rFonts w:ascii="Times New Roman" w:hAnsi="Times New Roman" w:cs="Times New Roman"/>
          <w:bCs/>
          <w:sz w:val="26"/>
          <w:szCs w:val="26"/>
        </w:rPr>
        <w:t xml:space="preserve">на постоянной основе </w:t>
      </w:r>
      <w:r w:rsidR="009A76A6" w:rsidRPr="006E6AC1">
        <w:rPr>
          <w:rFonts w:ascii="Times New Roman" w:hAnsi="Times New Roman" w:cs="Times New Roman"/>
          <w:bCs/>
          <w:sz w:val="26"/>
          <w:szCs w:val="26"/>
        </w:rPr>
        <w:t xml:space="preserve"> дополняется памятками</w:t>
      </w:r>
      <w:r w:rsidR="006E53CE" w:rsidRPr="006E6AC1">
        <w:rPr>
          <w:rFonts w:ascii="Times New Roman" w:hAnsi="Times New Roman" w:cs="Times New Roman"/>
          <w:bCs/>
          <w:sz w:val="26"/>
          <w:szCs w:val="26"/>
        </w:rPr>
        <w:t>,</w:t>
      </w:r>
      <w:r w:rsidR="009A76A6" w:rsidRPr="006E6AC1">
        <w:rPr>
          <w:rFonts w:ascii="Times New Roman" w:hAnsi="Times New Roman" w:cs="Times New Roman"/>
          <w:bCs/>
          <w:sz w:val="26"/>
          <w:szCs w:val="26"/>
        </w:rPr>
        <w:t xml:space="preserve"> статьями</w:t>
      </w:r>
      <w:r w:rsidR="006E53CE" w:rsidRPr="006E6AC1">
        <w:rPr>
          <w:rFonts w:ascii="Times New Roman" w:hAnsi="Times New Roman" w:cs="Times New Roman"/>
          <w:bCs/>
          <w:sz w:val="26"/>
          <w:szCs w:val="26"/>
        </w:rPr>
        <w:t xml:space="preserve"> и видеороликами</w:t>
      </w:r>
      <w:r w:rsidR="009A76A6" w:rsidRPr="006E6AC1">
        <w:rPr>
          <w:rFonts w:ascii="Times New Roman" w:hAnsi="Times New Roman" w:cs="Times New Roman"/>
          <w:bCs/>
          <w:sz w:val="26"/>
          <w:szCs w:val="26"/>
        </w:rPr>
        <w:t>.</w:t>
      </w:r>
    </w:p>
    <w:p w:rsidR="000A2444" w:rsidRPr="006E6AC1" w:rsidRDefault="007F1D8F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Разработаны и выпущены памятки по работе в системе/приложении «Честный знак» в кол</w:t>
      </w:r>
      <w:r w:rsidR="000A2444" w:rsidRPr="006E6AC1">
        <w:rPr>
          <w:rFonts w:ascii="Times New Roman" w:hAnsi="Times New Roman" w:cs="Times New Roman"/>
          <w:sz w:val="26"/>
          <w:szCs w:val="26"/>
        </w:rPr>
        <w:t>ичестве 200 штук, которые были р</w:t>
      </w:r>
      <w:r w:rsidRPr="006E6AC1">
        <w:rPr>
          <w:rFonts w:ascii="Times New Roman" w:hAnsi="Times New Roman" w:cs="Times New Roman"/>
          <w:sz w:val="26"/>
          <w:szCs w:val="26"/>
        </w:rPr>
        <w:t>аспространены в торговых объектах города и в местах массового скопления народа.</w:t>
      </w:r>
    </w:p>
    <w:p w:rsidR="007F2236" w:rsidRPr="006E6AC1" w:rsidRDefault="00AB7005" w:rsidP="00663B5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Покачи, а также в</w:t>
      </w:r>
      <w:r w:rsidR="007F2236" w:rsidRPr="006E6AC1">
        <w:rPr>
          <w:rFonts w:ascii="Times New Roman" w:hAnsi="Times New Roman" w:cs="Times New Roman"/>
          <w:sz w:val="26"/>
          <w:szCs w:val="26"/>
        </w:rPr>
        <w:t xml:space="preserve"> местной газете «</w:t>
      </w:r>
      <w:proofErr w:type="spellStart"/>
      <w:r w:rsidR="007F2236" w:rsidRPr="006E6AC1">
        <w:rPr>
          <w:rFonts w:ascii="Times New Roman" w:hAnsi="Times New Roman" w:cs="Times New Roman"/>
          <w:sz w:val="26"/>
          <w:szCs w:val="26"/>
        </w:rPr>
        <w:t>Покачевский</w:t>
      </w:r>
      <w:proofErr w:type="spellEnd"/>
      <w:r w:rsidR="007F2236" w:rsidRPr="006E6AC1">
        <w:rPr>
          <w:rFonts w:ascii="Times New Roman" w:hAnsi="Times New Roman" w:cs="Times New Roman"/>
          <w:sz w:val="26"/>
          <w:szCs w:val="26"/>
        </w:rPr>
        <w:t xml:space="preserve"> вестник» опубликованы статьи: </w:t>
      </w:r>
    </w:p>
    <w:p w:rsidR="007F2236" w:rsidRPr="006E6AC1" w:rsidRDefault="007F2236" w:rsidP="00663B5C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«Товары на ярмарках выходного дня – как приобрести качественный товар и на что стоит обратить внимание!»;</w:t>
      </w:r>
    </w:p>
    <w:p w:rsidR="007F2236" w:rsidRPr="006E6AC1" w:rsidRDefault="007F2236" w:rsidP="00663B5C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bCs/>
          <w:sz w:val="26"/>
          <w:szCs w:val="26"/>
        </w:rPr>
        <w:t>В электронной версии газеты «</w:t>
      </w:r>
      <w:proofErr w:type="spellStart"/>
      <w:r w:rsidRPr="006E6AC1">
        <w:rPr>
          <w:rFonts w:ascii="Times New Roman" w:hAnsi="Times New Roman" w:cs="Times New Roman"/>
          <w:bCs/>
          <w:sz w:val="26"/>
          <w:szCs w:val="26"/>
        </w:rPr>
        <w:t>Покачевский</w:t>
      </w:r>
      <w:proofErr w:type="spellEnd"/>
      <w:r w:rsidRPr="006E6AC1">
        <w:rPr>
          <w:rFonts w:ascii="Times New Roman" w:hAnsi="Times New Roman" w:cs="Times New Roman"/>
          <w:bCs/>
          <w:sz w:val="26"/>
          <w:szCs w:val="26"/>
        </w:rPr>
        <w:t xml:space="preserve"> вестник» опубликована статья: «</w:t>
      </w:r>
      <w:r w:rsidRPr="006E6AC1">
        <w:rPr>
          <w:rFonts w:ascii="Times New Roman" w:hAnsi="Times New Roman" w:cs="Times New Roman"/>
          <w:sz w:val="26"/>
          <w:szCs w:val="26"/>
        </w:rPr>
        <w:t xml:space="preserve">Все о покупках на </w:t>
      </w:r>
      <w:proofErr w:type="spellStart"/>
      <w:r w:rsidRPr="006E6AC1">
        <w:rPr>
          <w:rFonts w:ascii="Times New Roman" w:hAnsi="Times New Roman" w:cs="Times New Roman"/>
          <w:sz w:val="26"/>
          <w:szCs w:val="26"/>
        </w:rPr>
        <w:t>маркетплейсах</w:t>
      </w:r>
      <w:proofErr w:type="spellEnd"/>
      <w:r w:rsidRPr="006E6AC1">
        <w:rPr>
          <w:rFonts w:ascii="Times New Roman" w:hAnsi="Times New Roman" w:cs="Times New Roman"/>
          <w:sz w:val="26"/>
          <w:szCs w:val="26"/>
        </w:rPr>
        <w:t>»;</w:t>
      </w:r>
      <w:r w:rsidRPr="006E6A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B7005" w:rsidRPr="006E6AC1" w:rsidRDefault="00AB7005" w:rsidP="00663B5C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«Как правильно выбрать овощи и фрукты»;</w:t>
      </w:r>
    </w:p>
    <w:p w:rsidR="007F2236" w:rsidRPr="006E6AC1" w:rsidRDefault="007F2236" w:rsidP="00663B5C">
      <w:pPr>
        <w:pStyle w:val="aa"/>
        <w:numPr>
          <w:ilvl w:val="0"/>
          <w:numId w:val="9"/>
        </w:numPr>
        <w:tabs>
          <w:tab w:val="left" w:pos="993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bCs/>
          <w:sz w:val="26"/>
          <w:szCs w:val="26"/>
        </w:rPr>
        <w:t>Опасное употребление контрафактной спиртосодержащей продукции.</w:t>
      </w:r>
    </w:p>
    <w:p w:rsidR="001055B0" w:rsidRPr="006E6AC1" w:rsidRDefault="001055B0" w:rsidP="0037406E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В рамках исполнения </w:t>
      </w:r>
      <w:proofErr w:type="gramStart"/>
      <w:r w:rsidRPr="006E6AC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E6A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E6AC1">
        <w:rPr>
          <w:rFonts w:ascii="Times New Roman" w:hAnsi="Times New Roman" w:cs="Times New Roman"/>
          <w:sz w:val="26"/>
          <w:szCs w:val="26"/>
        </w:rPr>
        <w:t>Ханты-Мансийском</w:t>
      </w:r>
      <w:proofErr w:type="gramEnd"/>
      <w:r w:rsidRPr="006E6AC1">
        <w:rPr>
          <w:rFonts w:ascii="Times New Roman" w:hAnsi="Times New Roman" w:cs="Times New Roman"/>
          <w:sz w:val="26"/>
          <w:szCs w:val="26"/>
        </w:rPr>
        <w:t xml:space="preserve"> автономном округе - Югре распоряжения Правительства РФ от 28.04.2018 № 792-р «Об утверждении перечня отдельных товаров, подлежащих обязательной маркировки средствами идентификации» администрацией города Покачи опубликована статья: «Товары на ярмарках выходного дня – как приобрести качественный товар и на что стоит обратить внимание!». </w:t>
      </w:r>
      <w:hyperlink r:id="rId11" w:history="1">
        <w:r w:rsidRPr="006E6AC1">
          <w:rPr>
            <w:rStyle w:val="a3"/>
            <w:rFonts w:ascii="Times New Roman" w:hAnsi="Times New Roman" w:cs="Times New Roman"/>
            <w:sz w:val="26"/>
            <w:szCs w:val="26"/>
          </w:rPr>
          <w:t>https://social.admpokachi.ru/activity/potrebitelskiy-rynok/</w:t>
        </w:r>
      </w:hyperlink>
    </w:p>
    <w:p w:rsidR="00AB7005" w:rsidRPr="00D43351" w:rsidRDefault="00AB7005" w:rsidP="00663B5C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bCs/>
          <w:sz w:val="26"/>
          <w:szCs w:val="26"/>
        </w:rPr>
        <w:lastRenderedPageBreak/>
        <w:tab/>
        <w:t>В городской библиотеке имени А.А. Филатова для граждан пожилого возраста прошла просветительская акция «Не дай обмануть себя мошенникам»</w:t>
      </w:r>
      <w:r w:rsidRPr="006E6AC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hyperlink r:id="rId12" w:history="1">
        <w:r w:rsidRPr="00D43351">
          <w:rPr>
            <w:rStyle w:val="a3"/>
            <w:rFonts w:ascii="Times New Roman" w:hAnsi="Times New Roman" w:cs="Times New Roman"/>
            <w:bCs/>
            <w:sz w:val="26"/>
            <w:szCs w:val="26"/>
          </w:rPr>
          <w:t>https://vk.com/bookmarks?z=photo-92715133_457276259%2Falbum-92715133_00%2Frev</w:t>
        </w:r>
      </w:hyperlink>
      <w:r w:rsidRPr="00D43351">
        <w:rPr>
          <w:rFonts w:ascii="Times New Roman" w:hAnsi="Times New Roman" w:cs="Times New Roman"/>
          <w:sz w:val="26"/>
          <w:szCs w:val="26"/>
        </w:rPr>
        <w:t>.</w:t>
      </w:r>
    </w:p>
    <w:p w:rsidR="000655DA" w:rsidRPr="006E6AC1" w:rsidRDefault="000655DA" w:rsidP="00663B5C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ab/>
        <w:t xml:space="preserve">На официальном сайте в группе «Покачи» организован </w:t>
      </w:r>
      <w:bookmarkStart w:id="0" w:name="_GoBack"/>
      <w:bookmarkEnd w:id="0"/>
      <w:r w:rsidRPr="006E6AC1">
        <w:rPr>
          <w:rFonts w:ascii="Times New Roman" w:hAnsi="Times New Roman" w:cs="Times New Roman"/>
          <w:sz w:val="26"/>
          <w:szCs w:val="26"/>
        </w:rPr>
        <w:t xml:space="preserve">опрос: «Пользуетесь приложением "Честный знак"? (охват составил 69 человек) </w:t>
      </w:r>
      <w:hyperlink r:id="rId13" w:history="1">
        <w:r w:rsidRPr="006E6AC1">
          <w:rPr>
            <w:rStyle w:val="a3"/>
            <w:rFonts w:ascii="Times New Roman" w:hAnsi="Times New Roman" w:cs="Times New Roman"/>
            <w:bCs/>
            <w:sz w:val="26"/>
            <w:szCs w:val="26"/>
          </w:rPr>
          <w:t>https://vk.com/a.khasan?w=poll-170634227_833841715</w:t>
        </w:r>
      </w:hyperlink>
    </w:p>
    <w:p w:rsidR="004838E9" w:rsidRPr="006E6AC1" w:rsidRDefault="004838E9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Распространение информационных буклетов в сфере защиты прав потребителей, размещение статей, памяток на официальном сайте администрации города Покачи и в социальных сетях привело к повышению юридической грамотности потребителей и заметно сократило обращения и жалобы в администрацию города Покачи.</w:t>
      </w:r>
    </w:p>
    <w:p w:rsidR="00695995" w:rsidRPr="006E6AC1" w:rsidRDefault="00695995" w:rsidP="00663B5C">
      <w:pPr>
        <w:pStyle w:val="aa"/>
        <w:numPr>
          <w:ilvl w:val="0"/>
          <w:numId w:val="4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6AC1">
        <w:rPr>
          <w:rFonts w:ascii="Times New Roman" w:hAnsi="Times New Roman" w:cs="Times New Roman"/>
          <w:b/>
          <w:sz w:val="26"/>
          <w:szCs w:val="26"/>
        </w:rPr>
        <w:t>Контактная информация для потребителей:</w:t>
      </w:r>
    </w:p>
    <w:p w:rsidR="00695995" w:rsidRPr="006E6AC1" w:rsidRDefault="00985709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Адрес: 628661 г. Покачи ул. Мира 8/1, кабинет </w:t>
      </w:r>
      <w:r w:rsidR="00863AC1" w:rsidRPr="006E6AC1">
        <w:rPr>
          <w:rFonts w:ascii="Times New Roman" w:hAnsi="Times New Roman" w:cs="Times New Roman"/>
          <w:sz w:val="26"/>
          <w:szCs w:val="26"/>
        </w:rPr>
        <w:t>206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2835"/>
        <w:gridCol w:w="1257"/>
        <w:gridCol w:w="3704"/>
      </w:tblGrid>
      <w:tr w:rsidR="00695995" w:rsidRPr="006E6AC1" w:rsidTr="00663627">
        <w:tc>
          <w:tcPr>
            <w:tcW w:w="9923" w:type="dxa"/>
            <w:gridSpan w:val="4"/>
          </w:tcPr>
          <w:p w:rsidR="00695995" w:rsidRPr="006E6AC1" w:rsidRDefault="00695995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Покачи</w:t>
            </w:r>
          </w:p>
        </w:tc>
      </w:tr>
      <w:tr w:rsidR="00695995" w:rsidRPr="006E6AC1" w:rsidTr="00663627">
        <w:tc>
          <w:tcPr>
            <w:tcW w:w="2127" w:type="dxa"/>
          </w:tcPr>
          <w:p w:rsidR="00695995" w:rsidRPr="006E6AC1" w:rsidRDefault="00695995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2835" w:type="dxa"/>
          </w:tcPr>
          <w:p w:rsidR="00695995" w:rsidRPr="006E6AC1" w:rsidRDefault="00695995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>Сладкова Светлана Сергеевна</w:t>
            </w:r>
          </w:p>
        </w:tc>
        <w:tc>
          <w:tcPr>
            <w:tcW w:w="1257" w:type="dxa"/>
          </w:tcPr>
          <w:p w:rsidR="00695995" w:rsidRPr="006E6AC1" w:rsidRDefault="007E19D6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>Кабинет № 205</w:t>
            </w:r>
          </w:p>
        </w:tc>
        <w:tc>
          <w:tcPr>
            <w:tcW w:w="3704" w:type="dxa"/>
          </w:tcPr>
          <w:p w:rsidR="00695995" w:rsidRPr="006E6AC1" w:rsidRDefault="007E19D6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>8(34669)7-99-42 доб.</w:t>
            </w:r>
            <w:r w:rsidR="008B4553" w:rsidRPr="006E6A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>2055</w:t>
            </w:r>
          </w:p>
          <w:p w:rsidR="00427640" w:rsidRPr="006E6AC1" w:rsidRDefault="00D43351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427640" w:rsidRPr="006E6AC1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econom-stat@admpokachi.ru</w:t>
              </w:r>
            </w:hyperlink>
            <w:r w:rsidR="007E19D6" w:rsidRPr="006E6A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95995" w:rsidRPr="006E6AC1" w:rsidTr="00663627">
        <w:tc>
          <w:tcPr>
            <w:tcW w:w="2127" w:type="dxa"/>
          </w:tcPr>
          <w:p w:rsidR="00695995" w:rsidRPr="006E6AC1" w:rsidRDefault="00695995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835" w:type="dxa"/>
          </w:tcPr>
          <w:p w:rsidR="00695995" w:rsidRPr="006E6AC1" w:rsidRDefault="000B7FF2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>Загоряну Анна Анатольевна</w:t>
            </w:r>
          </w:p>
        </w:tc>
        <w:tc>
          <w:tcPr>
            <w:tcW w:w="1257" w:type="dxa"/>
          </w:tcPr>
          <w:p w:rsidR="00695995" w:rsidRPr="006E6AC1" w:rsidRDefault="00695995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 xml:space="preserve">Кабинет № </w:t>
            </w:r>
            <w:r w:rsidR="00863AC1" w:rsidRPr="006E6AC1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3704" w:type="dxa"/>
          </w:tcPr>
          <w:p w:rsidR="00695995" w:rsidRPr="006E6AC1" w:rsidRDefault="00695995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6AC1">
              <w:rPr>
                <w:rFonts w:ascii="Times New Roman" w:hAnsi="Times New Roman" w:cs="Times New Roman"/>
                <w:sz w:val="26"/>
                <w:szCs w:val="26"/>
              </w:rPr>
              <w:t>8(34669)7-</w:t>
            </w:r>
            <w:r w:rsidR="007E19D6" w:rsidRPr="006E6AC1">
              <w:rPr>
                <w:rFonts w:ascii="Times New Roman" w:hAnsi="Times New Roman" w:cs="Times New Roman"/>
                <w:sz w:val="26"/>
                <w:szCs w:val="26"/>
              </w:rPr>
              <w:t>99-42 доб. 2</w:t>
            </w:r>
            <w:r w:rsidR="008B4553" w:rsidRPr="006E6AC1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7E19D6" w:rsidRPr="006E6A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D3C42" w:rsidRPr="006E6AC1" w:rsidRDefault="00D43351" w:rsidP="00663B5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863AC1" w:rsidRPr="006E6AC1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</w:rPr>
                <w:t>econom-stat@admpokachi.ru</w:t>
              </w:r>
            </w:hyperlink>
            <w:r w:rsidR="00863AC1" w:rsidRPr="006E6A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95995" w:rsidRPr="006E6AC1" w:rsidRDefault="00695995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149C4" w:rsidRPr="006E6AC1" w:rsidRDefault="007D3C42" w:rsidP="00663B5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Время работы: понедельник-пятница с 8-30 до 17-12, перерыв с 12-30 до 14-00.</w:t>
      </w:r>
    </w:p>
    <w:p w:rsidR="00427640" w:rsidRPr="006E6AC1" w:rsidRDefault="00427640" w:rsidP="00663B5C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>Прием граждан: вторник, четверг с 14-00 до 17-00.</w:t>
      </w:r>
    </w:p>
    <w:p w:rsidR="00607BE5" w:rsidRPr="006E6AC1" w:rsidRDefault="00427640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6AC1">
        <w:rPr>
          <w:rFonts w:ascii="Times New Roman" w:hAnsi="Times New Roman" w:cs="Times New Roman"/>
          <w:sz w:val="26"/>
          <w:szCs w:val="26"/>
        </w:rPr>
        <w:t xml:space="preserve">Информация о графике работы, </w:t>
      </w:r>
      <w:r w:rsidR="00E94704" w:rsidRPr="006E6AC1">
        <w:rPr>
          <w:rFonts w:ascii="Times New Roman" w:hAnsi="Times New Roman" w:cs="Times New Roman"/>
          <w:sz w:val="26"/>
          <w:szCs w:val="26"/>
        </w:rPr>
        <w:t>адресах,</w:t>
      </w:r>
      <w:r w:rsidRPr="006E6AC1">
        <w:rPr>
          <w:rFonts w:ascii="Times New Roman" w:hAnsi="Times New Roman" w:cs="Times New Roman"/>
          <w:sz w:val="26"/>
          <w:szCs w:val="26"/>
        </w:rPr>
        <w:t xml:space="preserve"> куда </w:t>
      </w:r>
      <w:proofErr w:type="gramStart"/>
      <w:r w:rsidRPr="006E6AC1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E94704" w:rsidRPr="006E6AC1">
        <w:rPr>
          <w:rFonts w:ascii="Times New Roman" w:hAnsi="Times New Roman" w:cs="Times New Roman"/>
          <w:sz w:val="26"/>
          <w:szCs w:val="26"/>
        </w:rPr>
        <w:t>обратиться</w:t>
      </w:r>
      <w:r w:rsidRPr="006E6AC1">
        <w:rPr>
          <w:rFonts w:ascii="Times New Roman" w:hAnsi="Times New Roman" w:cs="Times New Roman"/>
          <w:sz w:val="26"/>
          <w:szCs w:val="26"/>
        </w:rPr>
        <w:t xml:space="preserve"> гражданин находится</w:t>
      </w:r>
      <w:proofErr w:type="gramEnd"/>
      <w:r w:rsidRPr="006E6AC1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города Покачи в разделе «Защита прав потребителей» по адресу: </w:t>
      </w:r>
      <w:hyperlink r:id="rId16" w:history="1">
        <w:r w:rsidR="007E19D6" w:rsidRPr="006E6AC1">
          <w:rPr>
            <w:rStyle w:val="a3"/>
            <w:rFonts w:ascii="Times New Roman" w:hAnsi="Times New Roman" w:cs="Times New Roman"/>
            <w:sz w:val="26"/>
            <w:szCs w:val="26"/>
          </w:rPr>
          <w:t>http://social.admpokachi.ru/activity/potrebitelskiy-rynok/</w:t>
        </w:r>
      </w:hyperlink>
      <w:r w:rsidR="007E19D6" w:rsidRPr="006E6A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1527" w:rsidRPr="006E6AC1" w:rsidRDefault="00761527" w:rsidP="00663B5C">
      <w:pPr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61527" w:rsidRPr="006E6AC1" w:rsidSect="00EE0C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EB8"/>
    <w:multiLevelType w:val="hybridMultilevel"/>
    <w:tmpl w:val="82EAAA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B1488B"/>
    <w:multiLevelType w:val="hybridMultilevel"/>
    <w:tmpl w:val="368AB22A"/>
    <w:lvl w:ilvl="0" w:tplc="25E4FE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65851"/>
    <w:multiLevelType w:val="hybridMultilevel"/>
    <w:tmpl w:val="4BA8F184"/>
    <w:lvl w:ilvl="0" w:tplc="39667490">
      <w:start w:val="1"/>
      <w:numFmt w:val="decimal"/>
      <w:lvlText w:val="%1."/>
      <w:lvlJc w:val="left"/>
      <w:pPr>
        <w:ind w:left="677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0C97D73"/>
    <w:multiLevelType w:val="hybridMultilevel"/>
    <w:tmpl w:val="D5CEBB90"/>
    <w:lvl w:ilvl="0" w:tplc="25E4FE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2D973DC"/>
    <w:multiLevelType w:val="hybridMultilevel"/>
    <w:tmpl w:val="07C8D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6D73E5"/>
    <w:multiLevelType w:val="hybridMultilevel"/>
    <w:tmpl w:val="F6AE12C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9460C7"/>
    <w:multiLevelType w:val="hybridMultilevel"/>
    <w:tmpl w:val="11C61526"/>
    <w:lvl w:ilvl="0" w:tplc="25E4F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A054ED"/>
    <w:multiLevelType w:val="hybridMultilevel"/>
    <w:tmpl w:val="BD32B6F8"/>
    <w:lvl w:ilvl="0" w:tplc="25E4FE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3DB1380"/>
    <w:multiLevelType w:val="hybridMultilevel"/>
    <w:tmpl w:val="29F6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25FB8"/>
    <w:multiLevelType w:val="hybridMultilevel"/>
    <w:tmpl w:val="C082A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F81ED1"/>
    <w:multiLevelType w:val="hybridMultilevel"/>
    <w:tmpl w:val="F4680338"/>
    <w:lvl w:ilvl="0" w:tplc="1F1E1B48">
      <w:start w:val="1"/>
      <w:numFmt w:val="decimal"/>
      <w:lvlText w:val="%1."/>
      <w:lvlJc w:val="left"/>
      <w:pPr>
        <w:ind w:left="1528" w:hanging="9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20"/>
    <w:rsid w:val="0003270A"/>
    <w:rsid w:val="00033469"/>
    <w:rsid w:val="00036C23"/>
    <w:rsid w:val="00045596"/>
    <w:rsid w:val="00056747"/>
    <w:rsid w:val="00061FFA"/>
    <w:rsid w:val="000655DA"/>
    <w:rsid w:val="000665DE"/>
    <w:rsid w:val="000A034B"/>
    <w:rsid w:val="000A23A7"/>
    <w:rsid w:val="000A2444"/>
    <w:rsid w:val="000A2D1C"/>
    <w:rsid w:val="000B3258"/>
    <w:rsid w:val="000B7FF2"/>
    <w:rsid w:val="000C4067"/>
    <w:rsid w:val="000D704B"/>
    <w:rsid w:val="000E0050"/>
    <w:rsid w:val="00100A23"/>
    <w:rsid w:val="001014FF"/>
    <w:rsid w:val="001055B0"/>
    <w:rsid w:val="001200CF"/>
    <w:rsid w:val="00124A3A"/>
    <w:rsid w:val="00132CFF"/>
    <w:rsid w:val="001417C8"/>
    <w:rsid w:val="001436A1"/>
    <w:rsid w:val="00147B70"/>
    <w:rsid w:val="00157EFC"/>
    <w:rsid w:val="00177000"/>
    <w:rsid w:val="00187468"/>
    <w:rsid w:val="001B055F"/>
    <w:rsid w:val="001D34DF"/>
    <w:rsid w:val="001E3ED9"/>
    <w:rsid w:val="001E4B9A"/>
    <w:rsid w:val="00206016"/>
    <w:rsid w:val="00216D90"/>
    <w:rsid w:val="002226C0"/>
    <w:rsid w:val="002412EE"/>
    <w:rsid w:val="002466D1"/>
    <w:rsid w:val="00250301"/>
    <w:rsid w:val="00263687"/>
    <w:rsid w:val="00271F13"/>
    <w:rsid w:val="002771AD"/>
    <w:rsid w:val="00293C2D"/>
    <w:rsid w:val="002A5C79"/>
    <w:rsid w:val="002A5DA8"/>
    <w:rsid w:val="002B4B8F"/>
    <w:rsid w:val="002B5EC0"/>
    <w:rsid w:val="002C2BE1"/>
    <w:rsid w:val="002C36F1"/>
    <w:rsid w:val="002C4E8E"/>
    <w:rsid w:val="002D0E0B"/>
    <w:rsid w:val="002D32DE"/>
    <w:rsid w:val="002E3875"/>
    <w:rsid w:val="002F4118"/>
    <w:rsid w:val="002F6F3A"/>
    <w:rsid w:val="00306A5A"/>
    <w:rsid w:val="003131A2"/>
    <w:rsid w:val="00313624"/>
    <w:rsid w:val="0033386C"/>
    <w:rsid w:val="00337452"/>
    <w:rsid w:val="00365312"/>
    <w:rsid w:val="0037406E"/>
    <w:rsid w:val="00387B15"/>
    <w:rsid w:val="003A4D8F"/>
    <w:rsid w:val="003C06AD"/>
    <w:rsid w:val="003C585F"/>
    <w:rsid w:val="003D34B3"/>
    <w:rsid w:val="003E7BB8"/>
    <w:rsid w:val="003E7FA6"/>
    <w:rsid w:val="00407584"/>
    <w:rsid w:val="00422297"/>
    <w:rsid w:val="00423032"/>
    <w:rsid w:val="00427640"/>
    <w:rsid w:val="0043364B"/>
    <w:rsid w:val="004349D8"/>
    <w:rsid w:val="00445B5C"/>
    <w:rsid w:val="00451F26"/>
    <w:rsid w:val="00460ED0"/>
    <w:rsid w:val="004838E9"/>
    <w:rsid w:val="00485266"/>
    <w:rsid w:val="004872D0"/>
    <w:rsid w:val="00487EEC"/>
    <w:rsid w:val="00492183"/>
    <w:rsid w:val="004946A7"/>
    <w:rsid w:val="004A026A"/>
    <w:rsid w:val="004A66BF"/>
    <w:rsid w:val="004B6278"/>
    <w:rsid w:val="004C26C6"/>
    <w:rsid w:val="004E0678"/>
    <w:rsid w:val="00501A85"/>
    <w:rsid w:val="00504FAE"/>
    <w:rsid w:val="00512D6F"/>
    <w:rsid w:val="00527F6D"/>
    <w:rsid w:val="00531CFC"/>
    <w:rsid w:val="005406DE"/>
    <w:rsid w:val="00550514"/>
    <w:rsid w:val="00554196"/>
    <w:rsid w:val="00554E1A"/>
    <w:rsid w:val="00564F3B"/>
    <w:rsid w:val="00571406"/>
    <w:rsid w:val="00572697"/>
    <w:rsid w:val="005A4334"/>
    <w:rsid w:val="005B083E"/>
    <w:rsid w:val="005C0CD3"/>
    <w:rsid w:val="005C2396"/>
    <w:rsid w:val="005D0A0C"/>
    <w:rsid w:val="005D3689"/>
    <w:rsid w:val="005D4B92"/>
    <w:rsid w:val="005D69AC"/>
    <w:rsid w:val="005E426E"/>
    <w:rsid w:val="005E6E4D"/>
    <w:rsid w:val="00600B8A"/>
    <w:rsid w:val="00607B5B"/>
    <w:rsid w:val="00607BE5"/>
    <w:rsid w:val="00613206"/>
    <w:rsid w:val="00613AB7"/>
    <w:rsid w:val="00613D33"/>
    <w:rsid w:val="00617E82"/>
    <w:rsid w:val="00635F07"/>
    <w:rsid w:val="00641A1B"/>
    <w:rsid w:val="00653E5B"/>
    <w:rsid w:val="00663627"/>
    <w:rsid w:val="00663B5C"/>
    <w:rsid w:val="006721D9"/>
    <w:rsid w:val="00674459"/>
    <w:rsid w:val="00674599"/>
    <w:rsid w:val="006753B2"/>
    <w:rsid w:val="0068089C"/>
    <w:rsid w:val="00685828"/>
    <w:rsid w:val="00695995"/>
    <w:rsid w:val="006A5540"/>
    <w:rsid w:val="006B3FE3"/>
    <w:rsid w:val="006B5167"/>
    <w:rsid w:val="006B5C74"/>
    <w:rsid w:val="006B7711"/>
    <w:rsid w:val="006D26BC"/>
    <w:rsid w:val="006E53CE"/>
    <w:rsid w:val="006E6AC1"/>
    <w:rsid w:val="006F7354"/>
    <w:rsid w:val="00700D23"/>
    <w:rsid w:val="00704512"/>
    <w:rsid w:val="00705FB8"/>
    <w:rsid w:val="00711C26"/>
    <w:rsid w:val="00722334"/>
    <w:rsid w:val="007258D1"/>
    <w:rsid w:val="00730FCD"/>
    <w:rsid w:val="00744190"/>
    <w:rsid w:val="0074512A"/>
    <w:rsid w:val="007547F1"/>
    <w:rsid w:val="00757DE5"/>
    <w:rsid w:val="00761527"/>
    <w:rsid w:val="0077134F"/>
    <w:rsid w:val="0077516B"/>
    <w:rsid w:val="00776338"/>
    <w:rsid w:val="007851C6"/>
    <w:rsid w:val="0078663C"/>
    <w:rsid w:val="007B46CC"/>
    <w:rsid w:val="007C132E"/>
    <w:rsid w:val="007D3C42"/>
    <w:rsid w:val="007D5422"/>
    <w:rsid w:val="007E06A1"/>
    <w:rsid w:val="007E19D6"/>
    <w:rsid w:val="007F1D8F"/>
    <w:rsid w:val="007F2236"/>
    <w:rsid w:val="00813534"/>
    <w:rsid w:val="00814041"/>
    <w:rsid w:val="00821A78"/>
    <w:rsid w:val="00822D3D"/>
    <w:rsid w:val="00845252"/>
    <w:rsid w:val="008541EE"/>
    <w:rsid w:val="00854970"/>
    <w:rsid w:val="00862538"/>
    <w:rsid w:val="00863AC1"/>
    <w:rsid w:val="00870DEB"/>
    <w:rsid w:val="00870FCB"/>
    <w:rsid w:val="0087263B"/>
    <w:rsid w:val="00884220"/>
    <w:rsid w:val="008861C9"/>
    <w:rsid w:val="00893159"/>
    <w:rsid w:val="008B1E2E"/>
    <w:rsid w:val="008B4553"/>
    <w:rsid w:val="008E371A"/>
    <w:rsid w:val="008E67A0"/>
    <w:rsid w:val="008E795F"/>
    <w:rsid w:val="008F10AC"/>
    <w:rsid w:val="008F36A0"/>
    <w:rsid w:val="008F4A8A"/>
    <w:rsid w:val="0090465D"/>
    <w:rsid w:val="0091780B"/>
    <w:rsid w:val="00917E52"/>
    <w:rsid w:val="00936258"/>
    <w:rsid w:val="009431FB"/>
    <w:rsid w:val="009447FB"/>
    <w:rsid w:val="0096007D"/>
    <w:rsid w:val="00974FBA"/>
    <w:rsid w:val="009766B4"/>
    <w:rsid w:val="00981203"/>
    <w:rsid w:val="00985709"/>
    <w:rsid w:val="00995A69"/>
    <w:rsid w:val="009A76A6"/>
    <w:rsid w:val="009B0388"/>
    <w:rsid w:val="009D114C"/>
    <w:rsid w:val="009D528F"/>
    <w:rsid w:val="009F37FE"/>
    <w:rsid w:val="00A044F7"/>
    <w:rsid w:val="00A26151"/>
    <w:rsid w:val="00A57C0E"/>
    <w:rsid w:val="00A6037A"/>
    <w:rsid w:val="00A6661C"/>
    <w:rsid w:val="00A76368"/>
    <w:rsid w:val="00A82441"/>
    <w:rsid w:val="00A82A19"/>
    <w:rsid w:val="00AB03DD"/>
    <w:rsid w:val="00AB6576"/>
    <w:rsid w:val="00AB7005"/>
    <w:rsid w:val="00AC0DDD"/>
    <w:rsid w:val="00AD51AB"/>
    <w:rsid w:val="00AD57D0"/>
    <w:rsid w:val="00AF0C92"/>
    <w:rsid w:val="00B02A52"/>
    <w:rsid w:val="00B15833"/>
    <w:rsid w:val="00B25CE0"/>
    <w:rsid w:val="00B30571"/>
    <w:rsid w:val="00B32459"/>
    <w:rsid w:val="00B37347"/>
    <w:rsid w:val="00B40DC1"/>
    <w:rsid w:val="00B550B0"/>
    <w:rsid w:val="00B57995"/>
    <w:rsid w:val="00B629D3"/>
    <w:rsid w:val="00B84D86"/>
    <w:rsid w:val="00B92A43"/>
    <w:rsid w:val="00B97CBC"/>
    <w:rsid w:val="00BA070F"/>
    <w:rsid w:val="00BA24A8"/>
    <w:rsid w:val="00BA7C41"/>
    <w:rsid w:val="00BB0A04"/>
    <w:rsid w:val="00BB796A"/>
    <w:rsid w:val="00BD2E3C"/>
    <w:rsid w:val="00BE7FEC"/>
    <w:rsid w:val="00BF111F"/>
    <w:rsid w:val="00BF1618"/>
    <w:rsid w:val="00BF766C"/>
    <w:rsid w:val="00C02CA3"/>
    <w:rsid w:val="00C149C4"/>
    <w:rsid w:val="00C165F4"/>
    <w:rsid w:val="00C17E55"/>
    <w:rsid w:val="00C205AD"/>
    <w:rsid w:val="00C2288C"/>
    <w:rsid w:val="00C31ED7"/>
    <w:rsid w:val="00C73B82"/>
    <w:rsid w:val="00C903B0"/>
    <w:rsid w:val="00CB1501"/>
    <w:rsid w:val="00CC4D8A"/>
    <w:rsid w:val="00CC57D0"/>
    <w:rsid w:val="00CD4C1A"/>
    <w:rsid w:val="00CD4DE1"/>
    <w:rsid w:val="00CD596C"/>
    <w:rsid w:val="00CE7CDD"/>
    <w:rsid w:val="00D06091"/>
    <w:rsid w:val="00D07543"/>
    <w:rsid w:val="00D25179"/>
    <w:rsid w:val="00D31FDB"/>
    <w:rsid w:val="00D320E9"/>
    <w:rsid w:val="00D43351"/>
    <w:rsid w:val="00D5047A"/>
    <w:rsid w:val="00D63CC8"/>
    <w:rsid w:val="00D67D70"/>
    <w:rsid w:val="00D72338"/>
    <w:rsid w:val="00D74FFC"/>
    <w:rsid w:val="00D81BB0"/>
    <w:rsid w:val="00DA3FB6"/>
    <w:rsid w:val="00DA4D2E"/>
    <w:rsid w:val="00DC03EF"/>
    <w:rsid w:val="00DD7343"/>
    <w:rsid w:val="00DE0881"/>
    <w:rsid w:val="00DE47F4"/>
    <w:rsid w:val="00DF3DB0"/>
    <w:rsid w:val="00DF649D"/>
    <w:rsid w:val="00DF753A"/>
    <w:rsid w:val="00E14586"/>
    <w:rsid w:val="00E14761"/>
    <w:rsid w:val="00E21E48"/>
    <w:rsid w:val="00E2544B"/>
    <w:rsid w:val="00E27B35"/>
    <w:rsid w:val="00E32CBF"/>
    <w:rsid w:val="00E36BA5"/>
    <w:rsid w:val="00E5062D"/>
    <w:rsid w:val="00E6337E"/>
    <w:rsid w:val="00E75ABC"/>
    <w:rsid w:val="00E778D3"/>
    <w:rsid w:val="00E94704"/>
    <w:rsid w:val="00EA4604"/>
    <w:rsid w:val="00EB3B53"/>
    <w:rsid w:val="00EB69FB"/>
    <w:rsid w:val="00EC7340"/>
    <w:rsid w:val="00EE0C03"/>
    <w:rsid w:val="00EE504C"/>
    <w:rsid w:val="00EF1169"/>
    <w:rsid w:val="00EF6F0E"/>
    <w:rsid w:val="00F16232"/>
    <w:rsid w:val="00F16FE5"/>
    <w:rsid w:val="00F1765D"/>
    <w:rsid w:val="00F1785D"/>
    <w:rsid w:val="00F24277"/>
    <w:rsid w:val="00F95B59"/>
    <w:rsid w:val="00FA18D6"/>
    <w:rsid w:val="00FC1D50"/>
    <w:rsid w:val="00FC3A57"/>
    <w:rsid w:val="00FC7D65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B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23A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7233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A4604"/>
    <w:pPr>
      <w:spacing w:after="0" w:line="240" w:lineRule="auto"/>
    </w:pPr>
  </w:style>
  <w:style w:type="character" w:customStyle="1" w:styleId="markedcontent">
    <w:name w:val="markedcontent"/>
    <w:basedOn w:val="a0"/>
    <w:rsid w:val="00EA4604"/>
  </w:style>
  <w:style w:type="paragraph" w:styleId="a8">
    <w:name w:val="Body Text"/>
    <w:basedOn w:val="a"/>
    <w:link w:val="a9"/>
    <w:rsid w:val="00607B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0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7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BE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A23A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9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7233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EA4604"/>
    <w:pPr>
      <w:spacing w:after="0" w:line="240" w:lineRule="auto"/>
    </w:pPr>
  </w:style>
  <w:style w:type="character" w:customStyle="1" w:styleId="markedcontent">
    <w:name w:val="markedcontent"/>
    <w:basedOn w:val="a0"/>
    <w:rsid w:val="00EA4604"/>
  </w:style>
  <w:style w:type="paragraph" w:styleId="a8">
    <w:name w:val="Body Text"/>
    <w:basedOn w:val="a"/>
    <w:link w:val="a9"/>
    <w:rsid w:val="00607B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07B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07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-stat@admpokachi.ru" TargetMode="External"/><Relationship Id="rId13" Type="http://schemas.openxmlformats.org/officeDocument/2006/relationships/hyperlink" Target="https://vk.com/a.khasan?w=poll-170634227_8338417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conom-stat@admpokachi.ru" TargetMode="External"/><Relationship Id="rId12" Type="http://schemas.openxmlformats.org/officeDocument/2006/relationships/hyperlink" Target="https://vk.com/bookmarks?z=photo-92715133_457276259%2Falbum-92715133_00%2Fre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ocial.admpokachi.ru/activity/potrebitelskiy-rynok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cial.admpokachi.ru/activity/potrebitelskiy-rynok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conom-stat@admpokachi.ru" TargetMode="External"/><Relationship Id="rId10" Type="http://schemas.openxmlformats.org/officeDocument/2006/relationships/hyperlink" Target="https://vk.com/bookmarks?z=photo-170634227_457251105%2Falbum-170634227_00%2Fre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okachi.ru/order/reestry/rmpg2022/" TargetMode="External"/><Relationship Id="rId14" Type="http://schemas.openxmlformats.org/officeDocument/2006/relationships/hyperlink" Target="mailto:econom-stat@admpokac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A45DF-0EF7-4482-8DAA-5567A433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9740</TotalTime>
  <Pages>6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Базарбаева Елена Юсуповна</dc:creator>
  <cp:keywords/>
  <dc:description/>
  <cp:lastModifiedBy>Алышева Елена Васильевна</cp:lastModifiedBy>
  <cp:revision>278</cp:revision>
  <cp:lastPrinted>2022-01-20T11:02:00Z</cp:lastPrinted>
  <dcterms:created xsi:type="dcterms:W3CDTF">2019-01-16T07:05:00Z</dcterms:created>
  <dcterms:modified xsi:type="dcterms:W3CDTF">2024-01-23T04:41:00Z</dcterms:modified>
</cp:coreProperties>
</file>